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7DD" w:rsidRDefault="00313358" w:rsidP="004247DD">
      <w:pPr>
        <w:rPr>
          <w:b/>
        </w:rPr>
      </w:pPr>
      <w:r w:rsidRPr="00E3539F">
        <w:rPr>
          <w:b/>
        </w:rPr>
        <w:t xml:space="preserve">                                     </w:t>
      </w:r>
      <w:r w:rsidR="004247DD">
        <w:rPr>
          <w:b/>
        </w:rPr>
        <w:t>Приложение к рабочей  учебной программе</w:t>
      </w:r>
    </w:p>
    <w:p w:rsidR="004247DD" w:rsidRDefault="004247DD" w:rsidP="004247DD">
      <w:pPr>
        <w:jc w:val="center"/>
        <w:rPr>
          <w:b/>
        </w:rPr>
      </w:pPr>
      <w:r>
        <w:rPr>
          <w:b/>
        </w:rPr>
        <w:t>Программа обучения (</w:t>
      </w:r>
      <w:r>
        <w:rPr>
          <w:b/>
          <w:lang w:val="en-US"/>
        </w:rPr>
        <w:t>Syllabus</w:t>
      </w:r>
      <w:r w:rsidR="00927689">
        <w:rPr>
          <w:b/>
        </w:rPr>
        <w:t>) для докторанта</w:t>
      </w:r>
    </w:p>
    <w:p w:rsidR="004247DD" w:rsidRDefault="00E24CBA" w:rsidP="004247DD">
      <w:pPr>
        <w:jc w:val="center"/>
        <w:rPr>
          <w:b/>
        </w:rPr>
      </w:pPr>
      <w:r>
        <w:rPr>
          <w:b/>
        </w:rPr>
        <w:t xml:space="preserve"> на 2019-2020</w:t>
      </w:r>
      <w:r w:rsidR="004247DD">
        <w:rPr>
          <w:b/>
        </w:rPr>
        <w:t xml:space="preserve"> учебный год по дисциплине</w:t>
      </w:r>
    </w:p>
    <w:p w:rsidR="000E25E9" w:rsidRDefault="00E24CBA" w:rsidP="000E25E9">
      <w:pPr>
        <w:pStyle w:val="1"/>
        <w:spacing w:line="360" w:lineRule="auto"/>
      </w:pPr>
      <w:r>
        <w:rPr>
          <w:b/>
          <w:sz w:val="24"/>
        </w:rPr>
        <w:t xml:space="preserve">                                   </w:t>
      </w:r>
      <w:r w:rsidR="000E25E9" w:rsidRPr="00DC352D">
        <w:rPr>
          <w:b/>
          <w:sz w:val="24"/>
        </w:rPr>
        <w:t>Отечественная история в контексте глобальной истории</w:t>
      </w:r>
      <w:r w:rsidR="000E25E9">
        <w:t>.</w:t>
      </w: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8"/>
        <w:gridCol w:w="159"/>
        <w:gridCol w:w="949"/>
        <w:gridCol w:w="48"/>
        <w:gridCol w:w="555"/>
        <w:gridCol w:w="635"/>
        <w:gridCol w:w="89"/>
        <w:gridCol w:w="938"/>
        <w:gridCol w:w="982"/>
        <w:gridCol w:w="196"/>
        <w:gridCol w:w="748"/>
        <w:gridCol w:w="192"/>
        <w:gridCol w:w="281"/>
        <w:gridCol w:w="1033"/>
        <w:gridCol w:w="358"/>
        <w:gridCol w:w="2437"/>
      </w:tblGrid>
      <w:tr w:rsidR="004247DD" w:rsidTr="00DD31E1">
        <w:tc>
          <w:tcPr>
            <w:tcW w:w="110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 Основная информация</w:t>
            </w:r>
          </w:p>
        </w:tc>
      </w:tr>
      <w:tr w:rsidR="004247DD" w:rsidTr="00DD31E1"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Факультет</w:t>
            </w: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Юридический</w:t>
            </w:r>
          </w:p>
        </w:tc>
      </w:tr>
      <w:tr w:rsidR="004247DD" w:rsidTr="00DD31E1"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Специальность</w:t>
            </w: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C672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8A04CF">
              <w:rPr>
                <w:lang w:val="en-US" w:eastAsia="en-US"/>
              </w:rPr>
              <w:t>D</w:t>
            </w:r>
            <w:r w:rsidR="004247DD">
              <w:rPr>
                <w:lang w:val="en-US" w:eastAsia="en-US"/>
              </w:rPr>
              <w:t>0203</w:t>
            </w:r>
            <w:r w:rsidR="004247DD">
              <w:rPr>
                <w:lang w:eastAsia="en-US"/>
              </w:rPr>
              <w:t>00-История</w:t>
            </w:r>
          </w:p>
        </w:tc>
      </w:tr>
      <w:tr w:rsidR="004247DD" w:rsidTr="00DD31E1"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Курс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E33EF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Семестр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E33EF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Форма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rPr>
                <w:lang w:eastAsia="en-US"/>
              </w:rPr>
              <w:t>очная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ind w:left="-533" w:firstLine="533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Программ</w:t>
            </w:r>
            <w:r w:rsidR="00465803">
              <w:rPr>
                <w:lang w:eastAsia="en-US"/>
              </w:rPr>
              <w:t>а</w:t>
            </w:r>
            <w:r>
              <w:rPr>
                <w:lang w:eastAsia="en-US"/>
              </w:rPr>
              <w:t>ффа</w:t>
            </w:r>
            <w:proofErr w:type="spellEnd"/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ind w:left="-533" w:firstLine="533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основная образовательная </w:t>
            </w:r>
          </w:p>
        </w:tc>
      </w:tr>
      <w:tr w:rsidR="004247DD" w:rsidTr="00DD31E1"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Цикл дисциплины</w:t>
            </w:r>
          </w:p>
        </w:tc>
        <w:tc>
          <w:tcPr>
            <w:tcW w:w="2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8B3FD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4247DD">
              <w:rPr>
                <w:lang w:eastAsia="en-US"/>
              </w:rPr>
              <w:t>Д</w:t>
            </w:r>
          </w:p>
        </w:tc>
        <w:tc>
          <w:tcPr>
            <w:tcW w:w="2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rPr>
                <w:lang w:eastAsia="en-US"/>
              </w:rPr>
              <w:t>Компонент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8B3FDF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rPr>
                <w:lang w:eastAsia="en-US"/>
              </w:rPr>
              <w:t>КВ</w:t>
            </w:r>
          </w:p>
        </w:tc>
      </w:tr>
      <w:tr w:rsidR="004247DD" w:rsidTr="00DD31E1"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Кол-во кредитов</w:t>
            </w:r>
          </w:p>
        </w:tc>
        <w:tc>
          <w:tcPr>
            <w:tcW w:w="2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C113F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  <w:tc>
          <w:tcPr>
            <w:tcW w:w="4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C113FE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</w:tr>
      <w:tr w:rsidR="004247DD" w:rsidTr="00DD31E1">
        <w:tc>
          <w:tcPr>
            <w:tcW w:w="31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Место проведения занятий</w:t>
            </w:r>
          </w:p>
        </w:tc>
        <w:tc>
          <w:tcPr>
            <w:tcW w:w="78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КГУ корпус 1а</w:t>
            </w:r>
            <w:proofErr w:type="gramStart"/>
            <w:r>
              <w:rPr>
                <w:lang w:eastAsia="en-US"/>
              </w:rPr>
              <w:t>,а</w:t>
            </w:r>
            <w:proofErr w:type="gramEnd"/>
            <w:r>
              <w:rPr>
                <w:lang w:eastAsia="en-US"/>
              </w:rPr>
              <w:t>уд. 319</w:t>
            </w:r>
          </w:p>
        </w:tc>
      </w:tr>
      <w:tr w:rsidR="004247DD" w:rsidTr="00DD31E1"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Руководитель программы</w:t>
            </w: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Колдыбаева</w:t>
            </w:r>
            <w:proofErr w:type="spellEnd"/>
            <w:r>
              <w:rPr>
                <w:lang w:eastAsia="en-US"/>
              </w:rPr>
              <w:t xml:space="preserve"> Светлана </w:t>
            </w:r>
            <w:proofErr w:type="spellStart"/>
            <w:r>
              <w:rPr>
                <w:lang w:eastAsia="en-US"/>
              </w:rPr>
              <w:t>Сагинбековна</w:t>
            </w:r>
            <w:proofErr w:type="spellEnd"/>
          </w:p>
        </w:tc>
      </w:tr>
      <w:tr w:rsidR="004247DD" w:rsidTr="00DD31E1"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Преподаватель</w:t>
            </w: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Колдыбаева</w:t>
            </w:r>
            <w:proofErr w:type="spellEnd"/>
            <w:r>
              <w:rPr>
                <w:lang w:eastAsia="en-US"/>
              </w:rPr>
              <w:t xml:space="preserve"> Светлана </w:t>
            </w:r>
            <w:proofErr w:type="spellStart"/>
            <w:r>
              <w:rPr>
                <w:lang w:eastAsia="en-US"/>
              </w:rPr>
              <w:t>Сагинбековна</w:t>
            </w:r>
            <w:proofErr w:type="spellEnd"/>
          </w:p>
        </w:tc>
      </w:tr>
      <w:tr w:rsidR="004247DD" w:rsidTr="00DD31E1">
        <w:tc>
          <w:tcPr>
            <w:tcW w:w="25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Время консультаций</w:t>
            </w: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(СРОП инд.)</w:t>
            </w: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1-я неделя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2-я неделя</w:t>
            </w:r>
          </w:p>
        </w:tc>
        <w:tc>
          <w:tcPr>
            <w:tcW w:w="4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3-я неделя</w:t>
            </w:r>
          </w:p>
        </w:tc>
      </w:tr>
      <w:tr w:rsidR="004247DD" w:rsidTr="00DD31E1">
        <w:tc>
          <w:tcPr>
            <w:tcW w:w="25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lang w:eastAsia="en-US"/>
              </w:rPr>
            </w:pPr>
          </w:p>
        </w:tc>
        <w:tc>
          <w:tcPr>
            <w:tcW w:w="2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пятница 13.30.</w:t>
            </w:r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пятница 13.30. </w:t>
            </w:r>
          </w:p>
        </w:tc>
        <w:tc>
          <w:tcPr>
            <w:tcW w:w="4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пятница 13.30. </w:t>
            </w:r>
          </w:p>
        </w:tc>
      </w:tr>
      <w:tr w:rsidR="004247DD" w:rsidTr="00DD31E1">
        <w:tc>
          <w:tcPr>
            <w:tcW w:w="110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4247DD" w:rsidTr="00D80187">
        <w:trPr>
          <w:trHeight w:val="88"/>
        </w:trPr>
        <w:tc>
          <w:tcPr>
            <w:tcW w:w="110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Цель и задачи дисциплины</w:t>
            </w:r>
          </w:p>
        </w:tc>
      </w:tr>
      <w:tr w:rsidR="004247DD" w:rsidTr="00DD31E1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Цель</w:t>
            </w:r>
          </w:p>
        </w:tc>
        <w:tc>
          <w:tcPr>
            <w:tcW w:w="96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78504D" w:rsidRDefault="0078504D">
            <w:pPr>
              <w:spacing w:line="276" w:lineRule="auto"/>
              <w:jc w:val="both"/>
              <w:rPr>
                <w:lang w:eastAsia="en-US"/>
              </w:rPr>
            </w:pPr>
            <w:r w:rsidRPr="0078504D">
              <w:t>обеспечить необходимый уровень подготовки докторантов по актуальным вопросам исторической дисциплины« Отечественная история в контексте глобальной истории»  и изучить различные взгляды исследователей по данной проблеме</w:t>
            </w:r>
          </w:p>
        </w:tc>
      </w:tr>
      <w:tr w:rsidR="00DD31E1" w:rsidTr="00DD31E1">
        <w:trPr>
          <w:trHeight w:val="416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1E1" w:rsidRDefault="00DD31E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</w:t>
            </w:r>
            <w:r w:rsidR="00936121">
              <w:rPr>
                <w:lang w:eastAsia="en-US"/>
              </w:rPr>
              <w:t>а</w:t>
            </w:r>
            <w:r>
              <w:rPr>
                <w:lang w:eastAsia="en-US"/>
              </w:rPr>
              <w:t>чи</w:t>
            </w:r>
          </w:p>
        </w:tc>
        <w:tc>
          <w:tcPr>
            <w:tcW w:w="96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21" w:rsidRPr="00936121" w:rsidRDefault="00DD31E1" w:rsidP="00936121">
            <w:pPr>
              <w:jc w:val="both"/>
            </w:pPr>
            <w:r w:rsidRPr="00936121">
              <w:rPr>
                <w:lang w:eastAsia="en-US"/>
              </w:rPr>
              <w:t>.</w:t>
            </w:r>
            <w:r w:rsidR="00936121" w:rsidRPr="00936121">
              <w:t xml:space="preserve">Задача дисциплины – формирование суммы знаний, умений и навыков по теоретическим и методологическим проблемам курса « Отечественная история в контексте глобальной истории» При изучении курса докторант должен </w:t>
            </w:r>
          </w:p>
          <w:p w:rsidR="00936121" w:rsidRPr="00936121" w:rsidRDefault="00936121" w:rsidP="00936121">
            <w:pPr>
              <w:jc w:val="both"/>
            </w:pPr>
            <w:r w:rsidRPr="00936121">
              <w:rPr>
                <w:b/>
              </w:rPr>
              <w:t>знать:</w:t>
            </w:r>
          </w:p>
          <w:p w:rsidR="00936121" w:rsidRPr="00936121" w:rsidRDefault="00936121" w:rsidP="00936121">
            <w:pPr>
              <w:jc w:val="both"/>
            </w:pPr>
            <w:r w:rsidRPr="00936121">
              <w:t xml:space="preserve">- Теоретические и методологические принципы и позиции курса </w:t>
            </w:r>
          </w:p>
          <w:p w:rsidR="00936121" w:rsidRPr="00936121" w:rsidRDefault="00936121" w:rsidP="00936121">
            <w:pPr>
              <w:jc w:val="both"/>
            </w:pPr>
            <w:r w:rsidRPr="00936121">
              <w:t xml:space="preserve">- Различные научные позиции по дисциплине. </w:t>
            </w:r>
          </w:p>
          <w:p w:rsidR="00936121" w:rsidRPr="00936121" w:rsidRDefault="00936121" w:rsidP="00936121">
            <w:pPr>
              <w:jc w:val="both"/>
            </w:pPr>
            <w:r w:rsidRPr="00936121">
              <w:t>- Основные проблемы изучаемого курса</w:t>
            </w:r>
          </w:p>
          <w:p w:rsidR="00936121" w:rsidRPr="00936121" w:rsidRDefault="00936121" w:rsidP="00936121">
            <w:pPr>
              <w:jc w:val="both"/>
            </w:pPr>
            <w:r w:rsidRPr="00936121">
              <w:t>- Различные взгляды исследователей поактуал</w:t>
            </w:r>
            <w:r w:rsidR="00D03E0D">
              <w:t>ь</w:t>
            </w:r>
            <w:r w:rsidRPr="00936121">
              <w:t xml:space="preserve">ным проблемам курса. </w:t>
            </w:r>
          </w:p>
          <w:p w:rsidR="00936121" w:rsidRPr="00936121" w:rsidRDefault="00936121" w:rsidP="00936121">
            <w:pPr>
              <w:jc w:val="both"/>
              <w:rPr>
                <w:b/>
              </w:rPr>
            </w:pPr>
            <w:r w:rsidRPr="00936121">
              <w:rPr>
                <w:b/>
              </w:rPr>
              <w:t>уметь:</w:t>
            </w:r>
          </w:p>
          <w:p w:rsidR="00936121" w:rsidRPr="00936121" w:rsidRDefault="00936121" w:rsidP="00936121">
            <w:pPr>
              <w:jc w:val="both"/>
            </w:pPr>
            <w:r w:rsidRPr="00936121">
              <w:t>- применять знания в научно-исследовательской  работе;</w:t>
            </w:r>
          </w:p>
          <w:p w:rsidR="00936121" w:rsidRPr="00936121" w:rsidRDefault="00936121" w:rsidP="00936121">
            <w:pPr>
              <w:jc w:val="both"/>
            </w:pPr>
            <w:r w:rsidRPr="00936121">
              <w:t xml:space="preserve">- приобретать новые знания, используя современные образовательные </w:t>
            </w:r>
          </w:p>
          <w:p w:rsidR="00936121" w:rsidRPr="00936121" w:rsidRDefault="00936121" w:rsidP="00936121">
            <w:pPr>
              <w:jc w:val="both"/>
            </w:pPr>
            <w:r w:rsidRPr="00936121">
              <w:t xml:space="preserve">  технологии;</w:t>
            </w:r>
          </w:p>
          <w:p w:rsidR="00936121" w:rsidRPr="00936121" w:rsidRDefault="00936121" w:rsidP="00936121">
            <w:pPr>
              <w:jc w:val="both"/>
            </w:pPr>
            <w:r w:rsidRPr="00936121">
              <w:t xml:space="preserve">- использовать методы социально-гуманитарных наук в различных сферах </w:t>
            </w:r>
          </w:p>
          <w:p w:rsidR="00936121" w:rsidRPr="00936121" w:rsidRDefault="00936121" w:rsidP="00936121">
            <w:pPr>
              <w:jc w:val="both"/>
            </w:pPr>
            <w:r w:rsidRPr="00936121">
              <w:t xml:space="preserve">  своей профессиональной деятельности;</w:t>
            </w:r>
          </w:p>
          <w:p w:rsidR="00936121" w:rsidRPr="00936121" w:rsidRDefault="00936121" w:rsidP="00936121">
            <w:pPr>
              <w:jc w:val="both"/>
            </w:pPr>
            <w:r w:rsidRPr="00936121">
              <w:t>- расширять свой мировоззренческий кругозор;</w:t>
            </w:r>
          </w:p>
          <w:p w:rsidR="00936121" w:rsidRPr="00936121" w:rsidRDefault="00936121" w:rsidP="00936121">
            <w:pPr>
              <w:jc w:val="both"/>
            </w:pPr>
            <w:r w:rsidRPr="00936121">
              <w:t>- формировать и развивать гуманитарную культуру.</w:t>
            </w:r>
          </w:p>
          <w:p w:rsidR="00936121" w:rsidRPr="00936121" w:rsidRDefault="00936121" w:rsidP="00936121">
            <w:pPr>
              <w:jc w:val="both"/>
            </w:pPr>
            <w:r w:rsidRPr="00936121">
              <w:rPr>
                <w:b/>
              </w:rPr>
              <w:t>владеть навыками:</w:t>
            </w:r>
          </w:p>
          <w:p w:rsidR="00936121" w:rsidRPr="00936121" w:rsidRDefault="00936121" w:rsidP="00936121">
            <w:pPr>
              <w:jc w:val="both"/>
            </w:pPr>
            <w:r>
              <w:t>-</w:t>
            </w:r>
            <w:r w:rsidRPr="00936121">
              <w:t>работы с архивными документами и научной литературой.</w:t>
            </w:r>
          </w:p>
          <w:p w:rsidR="00936121" w:rsidRPr="00936121" w:rsidRDefault="00936121" w:rsidP="00936121">
            <w:pPr>
              <w:jc w:val="both"/>
            </w:pPr>
            <w:r>
              <w:t>-</w:t>
            </w:r>
            <w:r w:rsidRPr="00936121">
              <w:t>осмысления и интерпретации исторического текста по методологии изучаемого курса.</w:t>
            </w:r>
          </w:p>
          <w:p w:rsidR="00936121" w:rsidRPr="00936121" w:rsidRDefault="00936121" w:rsidP="00936121">
            <w:pPr>
              <w:numPr>
                <w:ilvl w:val="0"/>
                <w:numId w:val="1"/>
              </w:numPr>
              <w:jc w:val="both"/>
            </w:pPr>
            <w:r w:rsidRPr="00936121">
              <w:t>применения  приобретенных знаний в исследовательской практике.</w:t>
            </w:r>
          </w:p>
          <w:p w:rsidR="00936121" w:rsidRPr="00936121" w:rsidRDefault="00936121" w:rsidP="00936121">
            <w:pPr>
              <w:tabs>
                <w:tab w:val="left" w:pos="284"/>
              </w:tabs>
              <w:jc w:val="both"/>
              <w:rPr>
                <w:b/>
              </w:rPr>
            </w:pPr>
            <w:r w:rsidRPr="00936121">
              <w:rPr>
                <w:b/>
              </w:rPr>
              <w:t xml:space="preserve"> быть компетентными:</w:t>
            </w:r>
          </w:p>
          <w:p w:rsidR="00936121" w:rsidRPr="00936121" w:rsidRDefault="00936121" w:rsidP="00936121">
            <w:pPr>
              <w:tabs>
                <w:tab w:val="left" w:pos="284"/>
              </w:tabs>
              <w:jc w:val="both"/>
            </w:pPr>
            <w:r w:rsidRPr="00936121">
              <w:rPr>
                <w:b/>
              </w:rPr>
              <w:t xml:space="preserve">       -  </w:t>
            </w:r>
            <w:r w:rsidRPr="00936121">
              <w:t>в процессах  и явлениях, происходящих в обществе,</w:t>
            </w:r>
          </w:p>
          <w:p w:rsidR="00936121" w:rsidRPr="00936121" w:rsidRDefault="00936121" w:rsidP="00936121">
            <w:pPr>
              <w:tabs>
                <w:tab w:val="left" w:pos="284"/>
              </w:tabs>
              <w:jc w:val="both"/>
            </w:pPr>
            <w:r w:rsidRPr="00936121">
              <w:t xml:space="preserve">       - знать современные научные методы исторического познания,</w:t>
            </w:r>
          </w:p>
          <w:p w:rsidR="00936121" w:rsidRPr="00936121" w:rsidRDefault="00D03E0D" w:rsidP="00936121">
            <w:pPr>
              <w:tabs>
                <w:tab w:val="left" w:pos="284"/>
              </w:tabs>
              <w:jc w:val="both"/>
            </w:pPr>
            <w:r>
              <w:t xml:space="preserve">       - в эффективной научной  организации своей исследовательской работы</w:t>
            </w:r>
            <w:r w:rsidR="00936121" w:rsidRPr="00936121">
              <w:t>.</w:t>
            </w:r>
          </w:p>
          <w:p w:rsidR="00DD31E1" w:rsidRDefault="00DD31E1">
            <w:pPr>
              <w:spacing w:after="200" w:line="276" w:lineRule="auto"/>
              <w:jc w:val="both"/>
              <w:rPr>
                <w:lang w:eastAsia="en-US"/>
              </w:rPr>
            </w:pPr>
          </w:p>
        </w:tc>
      </w:tr>
      <w:tr w:rsidR="004247DD" w:rsidTr="00DD31E1">
        <w:tc>
          <w:tcPr>
            <w:tcW w:w="110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4 Распределение академических часов</w:t>
            </w:r>
          </w:p>
        </w:tc>
      </w:tr>
      <w:tr w:rsidR="005B07BB" w:rsidTr="005B07BB"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BB" w:rsidRDefault="005B07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Всего</w:t>
            </w: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BB" w:rsidRDefault="005B07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BB" w:rsidRDefault="005B07BB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Практ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7BB" w:rsidRDefault="005B07BB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Подг</w:t>
            </w:r>
            <w:proofErr w:type="gramStart"/>
            <w:r>
              <w:rPr>
                <w:lang w:eastAsia="en-US"/>
              </w:rPr>
              <w:t>.к</w:t>
            </w:r>
            <w:proofErr w:type="spellEnd"/>
            <w:proofErr w:type="gramEnd"/>
            <w:r>
              <w:rPr>
                <w:lang w:eastAsia="en-US"/>
              </w:rPr>
              <w:t xml:space="preserve"> экз.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BB" w:rsidRDefault="005B07B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СРД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BB" w:rsidRDefault="005B07B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</w:tr>
      <w:tr w:rsidR="005B07BB" w:rsidTr="005B07BB"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BB" w:rsidRDefault="005B07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 кред</w:t>
            </w:r>
            <w:r>
              <w:rPr>
                <w:color w:val="000000"/>
                <w:lang w:eastAsia="en-US"/>
              </w:rPr>
              <w:t>итов</w:t>
            </w:r>
          </w:p>
          <w:p w:rsidR="005B07BB" w:rsidRDefault="005B07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150 часов</w:t>
            </w:r>
          </w:p>
        </w:tc>
        <w:tc>
          <w:tcPr>
            <w:tcW w:w="1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BB" w:rsidRPr="0008065F" w:rsidRDefault="005B07BB">
            <w:pPr>
              <w:spacing w:line="276" w:lineRule="auto"/>
              <w:jc w:val="center"/>
              <w:rPr>
                <w:lang w:eastAsia="en-US"/>
              </w:rPr>
            </w:pPr>
            <w:r w:rsidRPr="0008065F">
              <w:rPr>
                <w:lang w:eastAsia="en-US"/>
              </w:rPr>
              <w:t>5</w:t>
            </w:r>
          </w:p>
        </w:tc>
        <w:tc>
          <w:tcPr>
            <w:tcW w:w="2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BB" w:rsidRPr="007C4B07" w:rsidRDefault="005B07B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41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BB" w:rsidRDefault="00665D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BB" w:rsidRDefault="00665D6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5B07BB">
              <w:rPr>
                <w:lang w:eastAsia="en-US"/>
              </w:rPr>
              <w:t>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7BB" w:rsidRDefault="005B07BB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Экзамен</w:t>
            </w:r>
          </w:p>
        </w:tc>
      </w:tr>
      <w:tr w:rsidR="004247DD" w:rsidRPr="005B4442" w:rsidTr="00F1150F">
        <w:trPr>
          <w:trHeight w:val="1767"/>
        </w:trPr>
        <w:tc>
          <w:tcPr>
            <w:tcW w:w="110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5B4442" w:rsidRDefault="004247DD" w:rsidP="004247DD">
            <w:pPr>
              <w:spacing w:line="276" w:lineRule="auto"/>
              <w:rPr>
                <w:b/>
                <w:color w:val="000000"/>
                <w:lang w:eastAsia="en-US"/>
              </w:rPr>
            </w:pPr>
            <w:r w:rsidRPr="005B4442">
              <w:rPr>
                <w:b/>
                <w:lang w:eastAsia="en-US"/>
              </w:rPr>
              <w:t xml:space="preserve">6 Содержание </w:t>
            </w:r>
            <w:r w:rsidRPr="005B4442">
              <w:rPr>
                <w:b/>
                <w:color w:val="000000"/>
                <w:lang w:eastAsia="en-US"/>
              </w:rPr>
              <w:t>дисциплины</w:t>
            </w:r>
          </w:p>
          <w:p w:rsidR="005B4442" w:rsidRPr="00F1150F" w:rsidRDefault="005B4442" w:rsidP="005B4442">
            <w:pPr>
              <w:pStyle w:val="1"/>
              <w:rPr>
                <w:sz w:val="24"/>
              </w:rPr>
            </w:pPr>
            <w:r w:rsidRPr="00F1150F">
              <w:rPr>
                <w:sz w:val="24"/>
              </w:rPr>
              <w:t>Дисциплина « Отечественная история в контексте глобальной истории является элективной дисциплиной. Всестороннее и глубокое изучение докторантами теоретико-методологических и дискуссионных проблем  дисциплины обеспечит подготовку профессиональных исследователей и преподавателей. Знания и умения по дисциплине позволяет докторантам исследовать сложные актуальные методологические проблемы истории.</w:t>
            </w:r>
          </w:p>
          <w:p w:rsidR="004247DD" w:rsidRPr="005B4442" w:rsidRDefault="004247DD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4247DD" w:rsidTr="00DD31E1">
        <w:tc>
          <w:tcPr>
            <w:tcW w:w="110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 Политика курса</w:t>
            </w:r>
          </w:p>
        </w:tc>
      </w:tr>
      <w:tr w:rsidR="004247DD" w:rsidTr="00DD31E1">
        <w:trPr>
          <w:trHeight w:val="3224"/>
        </w:trPr>
        <w:tc>
          <w:tcPr>
            <w:tcW w:w="110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 xml:space="preserve"> 1 Изучение курса должно быть активным, а не пассивным, поэтому магистрант должен регулярно, систематически готовиться к заня</w:t>
            </w:r>
            <w:r w:rsidR="002975CA">
              <w:rPr>
                <w:spacing w:val="-5"/>
                <w:lang w:eastAsia="en-US"/>
              </w:rPr>
              <w:t>тиям и выполнять все задания СРД</w:t>
            </w:r>
            <w:r>
              <w:rPr>
                <w:spacing w:val="-5"/>
                <w:lang w:eastAsia="en-US"/>
              </w:rPr>
              <w:t xml:space="preserve">. </w:t>
            </w:r>
            <w:r w:rsidR="002975CA">
              <w:rPr>
                <w:spacing w:val="-5"/>
                <w:lang w:eastAsia="en-US"/>
              </w:rPr>
              <w:t xml:space="preserve">Докторант </w:t>
            </w:r>
            <w:r>
              <w:rPr>
                <w:spacing w:val="-5"/>
                <w:lang w:eastAsia="en-US"/>
              </w:rPr>
              <w:t xml:space="preserve">должен приходить подготовленным на лекции и семинарские  занятия. Подготовка к занятиям будет проверяться тестовым или устным опросом. </w:t>
            </w:r>
          </w:p>
          <w:p w:rsidR="004247DD" w:rsidRDefault="004247DD">
            <w:pPr>
              <w:spacing w:line="276" w:lineRule="auto"/>
              <w:jc w:val="both"/>
              <w:rPr>
                <w:b/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2</w:t>
            </w:r>
            <w:proofErr w:type="gramStart"/>
            <w:r>
              <w:rPr>
                <w:spacing w:val="-5"/>
                <w:lang w:eastAsia="en-US"/>
              </w:rPr>
              <w:t xml:space="preserve">  В</w:t>
            </w:r>
            <w:proofErr w:type="gramEnd"/>
            <w:r>
              <w:rPr>
                <w:spacing w:val="-5"/>
                <w:lang w:eastAsia="en-US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>
              <w:rPr>
                <w:b/>
                <w:spacing w:val="-5"/>
                <w:lang w:eastAsia="en-US"/>
              </w:rPr>
              <w:t>С положительной оценки пересдавать нельзя.</w:t>
            </w:r>
          </w:p>
          <w:p w:rsidR="004247DD" w:rsidRDefault="004247DD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3</w:t>
            </w:r>
            <w:r w:rsidR="002975CA">
              <w:rPr>
                <w:spacing w:val="-5"/>
                <w:lang w:eastAsia="en-US"/>
              </w:rPr>
              <w:t xml:space="preserve"> Докторант </w:t>
            </w:r>
            <w:r>
              <w:rPr>
                <w:spacing w:val="-5"/>
                <w:lang w:eastAsia="en-US"/>
              </w:rPr>
              <w:t xml:space="preserve"> не должен без уважительных причин пропускать занятия. При пропусках  практических занятий по уважительной причине магистрант должен </w:t>
            </w:r>
            <w:r>
              <w:rPr>
                <w:b/>
                <w:spacing w:val="-5"/>
                <w:lang w:eastAsia="en-US"/>
              </w:rPr>
              <w:t xml:space="preserve">обязательно </w:t>
            </w:r>
            <w:r>
              <w:rPr>
                <w:spacing w:val="-5"/>
                <w:lang w:eastAsia="en-US"/>
              </w:rPr>
              <w:t xml:space="preserve">их отработать в установленные сроки. </w:t>
            </w:r>
          </w:p>
          <w:p w:rsidR="004247DD" w:rsidRDefault="004247DD">
            <w:pPr>
              <w:spacing w:line="276" w:lineRule="auto"/>
              <w:jc w:val="both"/>
              <w:rPr>
                <w:b/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4</w:t>
            </w:r>
            <w:r>
              <w:rPr>
                <w:b/>
                <w:spacing w:val="-5"/>
                <w:lang w:eastAsia="en-US"/>
              </w:rPr>
              <w:t>В верхней одежде заходить в аудиториюзапрещается!</w:t>
            </w:r>
          </w:p>
          <w:p w:rsidR="004247DD" w:rsidRDefault="004247DD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5</w:t>
            </w:r>
            <w:proofErr w:type="gramStart"/>
            <w:r>
              <w:rPr>
                <w:spacing w:val="-5"/>
                <w:lang w:eastAsia="en-US"/>
              </w:rPr>
              <w:t xml:space="preserve"> Н</w:t>
            </w:r>
            <w:proofErr w:type="gramEnd"/>
            <w:r>
              <w:rPr>
                <w:spacing w:val="-5"/>
                <w:lang w:eastAsia="en-US"/>
              </w:rPr>
              <w:t>а занятиях</w:t>
            </w:r>
            <w:r w:rsidR="002975CA">
              <w:rPr>
                <w:spacing w:val="-5"/>
                <w:lang w:eastAsia="en-US"/>
              </w:rPr>
              <w:t xml:space="preserve"> докторанты </w:t>
            </w:r>
            <w:r>
              <w:rPr>
                <w:spacing w:val="-5"/>
                <w:lang w:eastAsia="en-US"/>
              </w:rPr>
              <w:t xml:space="preserve"> должны соблюдать технику безопасности, не отвлекаться и не пользоваться сотовыми телефонами.</w:t>
            </w:r>
          </w:p>
          <w:p w:rsidR="004247DD" w:rsidRDefault="004247DD">
            <w:pPr>
              <w:spacing w:line="276" w:lineRule="auto"/>
              <w:jc w:val="both"/>
              <w:rPr>
                <w:spacing w:val="-5"/>
                <w:lang w:eastAsia="en-US"/>
              </w:rPr>
            </w:pPr>
            <w:r>
              <w:rPr>
                <w:spacing w:val="-5"/>
                <w:lang w:eastAsia="en-US"/>
              </w:rPr>
              <w:t>6</w:t>
            </w:r>
            <w:proofErr w:type="gramStart"/>
            <w:r>
              <w:rPr>
                <w:spacing w:val="-5"/>
                <w:lang w:eastAsia="en-US"/>
              </w:rPr>
              <w:t xml:space="preserve"> В</w:t>
            </w:r>
            <w:proofErr w:type="gramEnd"/>
            <w:r>
              <w:rPr>
                <w:spacing w:val="-5"/>
                <w:lang w:eastAsia="en-US"/>
              </w:rPr>
              <w:t xml:space="preserve">се задания по самостоятельной работе должны сдаваться в установленные сроки. Если задания сдаются не во время,  то оценка по ним будет выставляться с понижающим коэффициентом 0,8. </w:t>
            </w:r>
          </w:p>
          <w:p w:rsidR="004247DD" w:rsidRDefault="004247DD">
            <w:pPr>
              <w:pStyle w:val="a3"/>
              <w:spacing w:after="0" w:line="276" w:lineRule="auto"/>
              <w:ind w:left="0"/>
              <w:jc w:val="both"/>
              <w:rPr>
                <w:b/>
                <w:lang w:eastAsia="en-US"/>
              </w:rPr>
            </w:pPr>
          </w:p>
        </w:tc>
      </w:tr>
      <w:tr w:rsidR="004247DD" w:rsidTr="00DD31E1">
        <w:tc>
          <w:tcPr>
            <w:tcW w:w="110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 Список рекомендуемой литературы</w:t>
            </w:r>
          </w:p>
        </w:tc>
      </w:tr>
      <w:tr w:rsidR="004247DD" w:rsidTr="00DD31E1"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Основная</w:t>
            </w: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0F" w:rsidRPr="00F1150F" w:rsidRDefault="00F1150F" w:rsidP="00F1150F">
            <w:r w:rsidRPr="00F1150F">
              <w:t>1. История Казахстана и Центральной Азии. Алматы, 2001</w:t>
            </w:r>
          </w:p>
          <w:p w:rsidR="00F1150F" w:rsidRPr="00F1150F" w:rsidRDefault="00F1150F" w:rsidP="00F1150F">
            <w:r w:rsidRPr="00F1150F">
              <w:t xml:space="preserve"> 2 </w:t>
            </w:r>
            <w:proofErr w:type="spellStart"/>
            <w:r w:rsidRPr="00F1150F">
              <w:t>Козыбаев</w:t>
            </w:r>
            <w:proofErr w:type="spellEnd"/>
            <w:r w:rsidRPr="00F1150F">
              <w:t xml:space="preserve"> И.М. История и современность. Алма-Ата. 1991</w:t>
            </w:r>
          </w:p>
          <w:p w:rsidR="00F1150F" w:rsidRPr="00F1150F" w:rsidRDefault="00F1150F" w:rsidP="00F1150F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50F">
              <w:rPr>
                <w:rFonts w:ascii="Times New Roman" w:hAnsi="Times New Roman"/>
                <w:sz w:val="24"/>
                <w:szCs w:val="24"/>
              </w:rPr>
              <w:t xml:space="preserve"> 3 Назарбаев Н.А. В потоке истории. - Алматы, 1998</w:t>
            </w:r>
          </w:p>
          <w:p w:rsidR="004247DD" w:rsidRPr="00F1150F" w:rsidRDefault="00F1150F" w:rsidP="00F1150F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50F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F1150F">
              <w:rPr>
                <w:rFonts w:ascii="Times New Roman" w:hAnsi="Times New Roman"/>
                <w:color w:val="000000"/>
                <w:sz w:val="24"/>
                <w:szCs w:val="24"/>
              </w:rPr>
              <w:t>Пантин В.И. Циклы и волны глобальной истории. Глобализация в историческом измерении. - М., 2003. - 276 с.</w:t>
            </w:r>
          </w:p>
        </w:tc>
      </w:tr>
      <w:tr w:rsidR="004247DD" w:rsidTr="00DD31E1"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Дополнительная</w:t>
            </w: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</w:p>
          <w:p w:rsidR="004247DD" w:rsidRDefault="004247D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0F" w:rsidRPr="00F1150F" w:rsidRDefault="00F1150F" w:rsidP="00F1150F">
            <w:pPr>
              <w:jc w:val="both"/>
              <w:rPr>
                <w:color w:val="000000"/>
              </w:rPr>
            </w:pPr>
            <w:r w:rsidRPr="00F1150F">
              <w:rPr>
                <w:color w:val="000000"/>
              </w:rPr>
              <w:t xml:space="preserve">5 Ионов И. Н. Новая глобальная история и </w:t>
            </w:r>
            <w:proofErr w:type="spellStart"/>
            <w:r w:rsidRPr="00F1150F">
              <w:rPr>
                <w:color w:val="000000"/>
              </w:rPr>
              <w:t>постколониальный</w:t>
            </w:r>
            <w:proofErr w:type="spellEnd"/>
            <w:r w:rsidRPr="00F1150F">
              <w:rPr>
                <w:color w:val="000000"/>
              </w:rPr>
              <w:t xml:space="preserve"> дискурс // История и современность. 2009. № 2. С. 33-60;</w:t>
            </w:r>
          </w:p>
          <w:p w:rsidR="00F1150F" w:rsidRPr="00F1150F" w:rsidRDefault="00F1150F" w:rsidP="00F1150F">
            <w:pPr>
              <w:jc w:val="both"/>
              <w:rPr>
                <w:b/>
              </w:rPr>
            </w:pPr>
            <w:r w:rsidRPr="00F1150F">
              <w:rPr>
                <w:color w:val="000000"/>
              </w:rPr>
              <w:t xml:space="preserve"> 6 Репина Л. П. Историческая наука на рубеже XX-XXI вв.: социальные теории и исследовательская практика. М., 2011;</w:t>
            </w:r>
          </w:p>
          <w:p w:rsidR="004247DD" w:rsidRPr="00F1150F" w:rsidRDefault="004247DD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247DD" w:rsidRDefault="004247DD" w:rsidP="004247DD">
      <w:pPr>
        <w:rPr>
          <w:b/>
          <w:lang w:val="en-US"/>
        </w:rPr>
        <w:sectPr w:rsidR="004247DD">
          <w:pgSz w:w="11906" w:h="16838"/>
          <w:pgMar w:top="1134" w:right="1701" w:bottom="1134" w:left="851" w:header="709" w:footer="709" w:gutter="0"/>
          <w:cols w:space="720"/>
        </w:sectPr>
      </w:pPr>
    </w:p>
    <w:p w:rsidR="004247DD" w:rsidRDefault="004247DD" w:rsidP="004247DD">
      <w:pPr>
        <w:tabs>
          <w:tab w:val="left" w:pos="2700"/>
        </w:tabs>
        <w:rPr>
          <w:rFonts w:ascii="Calibri" w:hAnsi="Calibri"/>
          <w:b/>
          <w:sz w:val="22"/>
          <w:szCs w:val="22"/>
        </w:rPr>
      </w:pPr>
      <w:r>
        <w:rPr>
          <w:b/>
        </w:rPr>
        <w:lastRenderedPageBreak/>
        <w:t>8 Календарно-тематический план</w:t>
      </w:r>
    </w:p>
    <w:p w:rsidR="004247DD" w:rsidRDefault="004247DD" w:rsidP="004247DD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453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2410"/>
        <w:gridCol w:w="4677"/>
        <w:gridCol w:w="567"/>
        <w:gridCol w:w="5670"/>
        <w:gridCol w:w="567"/>
      </w:tblGrid>
      <w:tr w:rsidR="004247DD" w:rsidTr="00CF3452">
        <w:trPr>
          <w:cantSplit/>
          <w:trHeight w:val="897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tabs>
                <w:tab w:val="left" w:pos="432"/>
              </w:tabs>
              <w:spacing w:after="200" w:line="276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недели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Модуль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Темы лекций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Часы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Темы практических занятий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Часы</w:t>
            </w:r>
          </w:p>
        </w:tc>
      </w:tr>
      <w:tr w:rsidR="004247DD" w:rsidRPr="007A3C31" w:rsidTr="00D90E5A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D9212B" w:rsidP="00D90E5A">
            <w:pPr>
              <w:jc w:val="center"/>
              <w:rPr>
                <w:sz w:val="20"/>
                <w:szCs w:val="20"/>
                <w:lang w:eastAsia="en-US"/>
              </w:rPr>
            </w:pPr>
            <w:r w:rsidRPr="00D90E5A">
              <w:rPr>
                <w:b/>
                <w:szCs w:val="20"/>
                <w:lang w:eastAsia="en-US"/>
              </w:rPr>
              <w:t xml:space="preserve">Модуль 1 </w:t>
            </w:r>
            <w:r w:rsidRPr="00D90E5A">
              <w:rPr>
                <w:b/>
                <w:color w:val="000000"/>
                <w:sz w:val="32"/>
              </w:rPr>
              <w:t xml:space="preserve"> </w:t>
            </w:r>
            <w:r w:rsidRPr="00D9212B">
              <w:rPr>
                <w:b/>
                <w:color w:val="000000"/>
              </w:rPr>
              <w:t>Глобальная история : понятие</w:t>
            </w:r>
            <w:proofErr w:type="gramStart"/>
            <w:r w:rsidRPr="00D9212B">
              <w:rPr>
                <w:b/>
                <w:color w:val="000000"/>
              </w:rPr>
              <w:t xml:space="preserve"> ,</w:t>
            </w:r>
            <w:proofErr w:type="gramEnd"/>
            <w:r w:rsidRPr="00D9212B">
              <w:rPr>
                <w:b/>
                <w:color w:val="000000"/>
              </w:rPr>
              <w:t xml:space="preserve"> сущность и истоки </w:t>
            </w:r>
            <w:r w:rsidRPr="001F1282">
              <w:rPr>
                <w:color w:val="000000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1F1282" w:rsidRDefault="00980484" w:rsidP="005015AE">
            <w:pPr>
              <w:jc w:val="both"/>
              <w:rPr>
                <w:lang w:eastAsia="en-US"/>
              </w:rPr>
            </w:pPr>
            <w:r w:rsidRPr="001F1282">
              <w:rPr>
                <w:color w:val="000000"/>
              </w:rPr>
              <w:t>Глобальная история : понятие</w:t>
            </w:r>
            <w:proofErr w:type="gramStart"/>
            <w:r w:rsidRPr="001F1282">
              <w:rPr>
                <w:color w:val="000000"/>
              </w:rPr>
              <w:t xml:space="preserve"> ,</w:t>
            </w:r>
            <w:proofErr w:type="gramEnd"/>
            <w:r w:rsidRPr="001F1282">
              <w:rPr>
                <w:color w:val="000000"/>
              </w:rPr>
              <w:t xml:space="preserve"> сущность и истоки 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97" w:rsidRPr="007A3C31" w:rsidRDefault="00F62E97" w:rsidP="00F62E97">
            <w:pPr>
              <w:jc w:val="both"/>
            </w:pPr>
            <w:r w:rsidRPr="007A3C31">
              <w:t>Историко-методологические аспекты Отечественной истории в контексте глобальной истории</w:t>
            </w:r>
          </w:p>
          <w:p w:rsidR="00F62E97" w:rsidRPr="007A3C31" w:rsidRDefault="00F62E97" w:rsidP="00F62E97">
            <w:pPr>
              <w:jc w:val="both"/>
            </w:pPr>
          </w:p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2</w:t>
            </w:r>
          </w:p>
        </w:tc>
      </w:tr>
      <w:tr w:rsidR="004247DD" w:rsidRPr="007A3C31" w:rsidTr="00D90E5A">
        <w:trPr>
          <w:trHeight w:val="80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E1617E" w:rsidP="00D90E5A">
            <w:pPr>
              <w:jc w:val="both"/>
            </w:pPr>
            <w:r w:rsidRPr="007A3C31">
              <w:t>Историко-методологические аспекты Отечественной истории в  контексте глобальной истории</w:t>
            </w:r>
          </w:p>
          <w:p w:rsidR="00D90E5A" w:rsidRPr="007A3C31" w:rsidRDefault="00D90E5A" w:rsidP="00D90E5A">
            <w:pPr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3</w:t>
            </w:r>
          </w:p>
        </w:tc>
      </w:tr>
      <w:tr w:rsidR="004247DD" w:rsidRPr="007A3C31" w:rsidTr="00CF3452">
        <w:trPr>
          <w:trHeight w:val="57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971F1F" w:rsidP="00D90E5A">
            <w:pPr>
              <w:jc w:val="center"/>
              <w:rPr>
                <w:sz w:val="20"/>
                <w:szCs w:val="20"/>
                <w:lang w:eastAsia="en-US"/>
              </w:rPr>
            </w:pPr>
            <w:r w:rsidRPr="00D90E5A">
              <w:rPr>
                <w:b/>
                <w:szCs w:val="28"/>
              </w:rPr>
              <w:t>Модуль 2 Отечественная история  в контексте всеобщей истории.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93616">
            <w:pPr>
              <w:spacing w:after="200" w:line="276" w:lineRule="auto"/>
            </w:pPr>
            <w:r w:rsidRPr="007A3C31">
              <w:t xml:space="preserve"> История Казахстана – неотъемлемая часть истории Евразии</w:t>
            </w:r>
          </w:p>
          <w:p w:rsidR="00D90E5A" w:rsidRPr="007A3C31" w:rsidRDefault="00D90E5A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3</w:t>
            </w:r>
          </w:p>
        </w:tc>
      </w:tr>
      <w:tr w:rsidR="004247DD" w:rsidRPr="007A3C31" w:rsidTr="00CF3452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7A3C31" w:rsidRDefault="00980484">
            <w:pPr>
              <w:spacing w:after="200" w:line="276" w:lineRule="auto"/>
              <w:rPr>
                <w:lang w:eastAsia="en-US"/>
              </w:rPr>
            </w:pPr>
            <w:r w:rsidRPr="007A3C31">
              <w:t>История Великой степи в контексте всемирной истории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7A3C31" w:rsidRDefault="00493616">
            <w:pPr>
              <w:spacing w:after="200" w:line="276" w:lineRule="auto"/>
              <w:rPr>
                <w:lang w:eastAsia="en-US"/>
              </w:rPr>
            </w:pPr>
            <w:r w:rsidRPr="007A3C31">
              <w:t xml:space="preserve"> История Казахстана – неотъемлемая часть истории Евразии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2</w:t>
            </w:r>
          </w:p>
        </w:tc>
      </w:tr>
      <w:tr w:rsidR="004247DD" w:rsidRPr="007A3C31" w:rsidTr="00CF3452">
        <w:trPr>
          <w:trHeight w:val="6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7A3C31" w:rsidRDefault="00850D6B" w:rsidP="00D90E5A">
            <w:pPr>
              <w:jc w:val="both"/>
              <w:rPr>
                <w:lang w:eastAsia="en-US"/>
              </w:rPr>
            </w:pPr>
            <w:r w:rsidRPr="007A3C31">
              <w:t xml:space="preserve"> История </w:t>
            </w:r>
            <w:proofErr w:type="gramStart"/>
            <w:r w:rsidRPr="007A3C31">
              <w:t>Казахстана-часть</w:t>
            </w:r>
            <w:proofErr w:type="gramEnd"/>
            <w:r w:rsidRPr="007A3C31">
              <w:t xml:space="preserve"> истории тюркского этноса.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3</w:t>
            </w:r>
          </w:p>
        </w:tc>
      </w:tr>
      <w:tr w:rsidR="004247DD" w:rsidRPr="007A3C31" w:rsidTr="00CF3452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850D6B" w:rsidP="00D90E5A">
            <w:pPr>
              <w:jc w:val="both"/>
            </w:pPr>
            <w:r w:rsidRPr="007A3C31">
              <w:t xml:space="preserve"> История </w:t>
            </w:r>
            <w:proofErr w:type="gramStart"/>
            <w:r w:rsidRPr="007A3C31">
              <w:t>Казахстана-часть</w:t>
            </w:r>
            <w:proofErr w:type="gramEnd"/>
            <w:r w:rsidRPr="007A3C31">
              <w:t xml:space="preserve"> истории тюркского этноса.</w:t>
            </w:r>
          </w:p>
          <w:p w:rsidR="00D90E5A" w:rsidRDefault="00D90E5A" w:rsidP="00D90E5A">
            <w:pPr>
              <w:jc w:val="both"/>
            </w:pPr>
          </w:p>
          <w:p w:rsidR="00D90E5A" w:rsidRPr="007A3C31" w:rsidRDefault="00D90E5A" w:rsidP="00D90E5A">
            <w:pPr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3</w:t>
            </w:r>
          </w:p>
        </w:tc>
      </w:tr>
      <w:tr w:rsidR="004247DD" w:rsidRPr="007A3C31" w:rsidTr="00CF3452">
        <w:trPr>
          <w:trHeight w:val="26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7A3C31" w:rsidRDefault="001B5CCE" w:rsidP="001B5CCE">
            <w:pPr>
              <w:rPr>
                <w:bCs/>
              </w:rPr>
            </w:pPr>
            <w:r>
              <w:rPr>
                <w:bCs/>
              </w:rPr>
              <w:t>К</w:t>
            </w:r>
            <w:r w:rsidRPr="001B5CCE">
              <w:rPr>
                <w:kern w:val="36"/>
              </w:rPr>
              <w:t>азахское ханство и мировое историческое пространство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850D6B" w:rsidP="00D90E5A">
            <w:pPr>
              <w:jc w:val="both"/>
            </w:pPr>
            <w:r w:rsidRPr="007A3C31">
              <w:t xml:space="preserve">  История Казахстана в контексте глобальных процессов</w:t>
            </w:r>
            <w:r w:rsidR="0052518F">
              <w:t xml:space="preserve"> </w:t>
            </w:r>
            <w:r w:rsidRPr="007A3C31">
              <w:t>древности и средневековья</w:t>
            </w:r>
          </w:p>
          <w:p w:rsidR="00D90E5A" w:rsidRPr="007A3C31" w:rsidRDefault="00D90E5A" w:rsidP="00D90E5A">
            <w:pPr>
              <w:jc w:val="both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2</w:t>
            </w:r>
          </w:p>
        </w:tc>
      </w:tr>
      <w:tr w:rsidR="004247DD" w:rsidRPr="007A3C31" w:rsidTr="00CF3452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7A3C31" w:rsidRDefault="00850D6B" w:rsidP="00D90E5A">
            <w:pPr>
              <w:jc w:val="both"/>
              <w:rPr>
                <w:lang w:eastAsia="en-US"/>
              </w:rPr>
            </w:pPr>
            <w:r w:rsidRPr="007A3C31">
              <w:t xml:space="preserve">  История Казахстана в контексте глобальных процессов древности и средневековья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3</w:t>
            </w:r>
          </w:p>
        </w:tc>
      </w:tr>
      <w:tr w:rsidR="004247DD" w:rsidRPr="007A3C31" w:rsidTr="00CF3452">
        <w:trPr>
          <w:trHeight w:val="5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F45" w:rsidRPr="007A3C31" w:rsidRDefault="00BE3F45" w:rsidP="00BE3F45">
            <w:r w:rsidRPr="007A3C31">
              <w:t>Место  Казахстана в потоке истории  борьбы народов мира за национальное освобождение</w:t>
            </w:r>
          </w:p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3</w:t>
            </w:r>
          </w:p>
        </w:tc>
      </w:tr>
      <w:tr w:rsidR="004247DD" w:rsidRPr="007A3C31" w:rsidTr="00D90E5A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D90E5A" w:rsidRDefault="004247DD">
            <w:pPr>
              <w:spacing w:after="200" w:line="276" w:lineRule="auto"/>
              <w:jc w:val="center"/>
              <w:rPr>
                <w:lang w:eastAsia="en-US"/>
              </w:rPr>
            </w:pPr>
            <w:r w:rsidRPr="00D90E5A">
              <w:rPr>
                <w:lang w:eastAsia="en-US"/>
              </w:rPr>
              <w:lastRenderedPageBreak/>
              <w:t>10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D90E5A" w:rsidRDefault="005C7696" w:rsidP="00D90E5A">
            <w:pPr>
              <w:spacing w:after="200" w:line="276" w:lineRule="auto"/>
              <w:jc w:val="center"/>
              <w:rPr>
                <w:lang w:eastAsia="en-US"/>
              </w:rPr>
            </w:pPr>
            <w:r w:rsidRPr="00D90E5A">
              <w:rPr>
                <w:b/>
              </w:rPr>
              <w:t>Модуль</w:t>
            </w:r>
            <w:r w:rsidR="00D90E5A">
              <w:rPr>
                <w:b/>
              </w:rPr>
              <w:t xml:space="preserve"> </w:t>
            </w:r>
            <w:r w:rsidR="00971F1F" w:rsidRPr="00D90E5A">
              <w:rPr>
                <w:b/>
              </w:rPr>
              <w:t xml:space="preserve">3 </w:t>
            </w:r>
            <w:r w:rsidRPr="00D90E5A">
              <w:rPr>
                <w:b/>
              </w:rPr>
              <w:t xml:space="preserve"> Современная Отечественная история в контексте мировой глобализации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7A3C31" w:rsidRDefault="007A3C31">
            <w:pPr>
              <w:spacing w:after="200" w:line="276" w:lineRule="auto"/>
              <w:rPr>
                <w:color w:val="0D0D0D" w:themeColor="text1" w:themeTint="F2"/>
                <w:lang w:eastAsia="en-US"/>
              </w:rPr>
            </w:pPr>
            <w:r w:rsidRPr="007A3C31">
              <w:rPr>
                <w:bCs/>
              </w:rPr>
              <w:t>Современный Казахстан в контексте глобальной истории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F45" w:rsidRPr="007A3C31" w:rsidRDefault="00BE3F45" w:rsidP="00D90E5A">
            <w:r w:rsidRPr="007A3C31">
              <w:t>Место  Казахстана в потоке истории  борьбы народов мира  за национальное освобождение</w:t>
            </w:r>
          </w:p>
          <w:p w:rsidR="004247DD" w:rsidRPr="007A3C31" w:rsidRDefault="004247DD" w:rsidP="00D90E5A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2</w:t>
            </w:r>
          </w:p>
        </w:tc>
      </w:tr>
      <w:tr w:rsidR="004247DD" w:rsidRPr="007A3C31" w:rsidTr="00D90E5A">
        <w:trPr>
          <w:trHeight w:val="71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D90E5A" w:rsidRDefault="004247DD">
            <w:pPr>
              <w:spacing w:after="200" w:line="276" w:lineRule="auto"/>
              <w:jc w:val="center"/>
              <w:rPr>
                <w:lang w:eastAsia="en-US"/>
              </w:rPr>
            </w:pPr>
            <w:r w:rsidRPr="00D90E5A">
              <w:rPr>
                <w:lang w:eastAsia="en-US"/>
              </w:rPr>
              <w:t>11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Pr="00D90E5A" w:rsidRDefault="004247DD">
            <w:pPr>
              <w:rPr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F45" w:rsidRPr="007A3C31" w:rsidRDefault="00BE3F45" w:rsidP="00D90E5A">
            <w:r w:rsidRPr="007A3C31">
              <w:t xml:space="preserve"> История Казахстана в условиях развития и разрушения мировой системы социализма</w:t>
            </w:r>
          </w:p>
          <w:p w:rsidR="004247DD" w:rsidRPr="007A3C31" w:rsidRDefault="004247DD" w:rsidP="00D90E5A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3</w:t>
            </w:r>
          </w:p>
        </w:tc>
      </w:tr>
      <w:tr w:rsidR="004247DD" w:rsidRPr="007A3C31" w:rsidTr="00D90E5A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Pr="00D90E5A" w:rsidRDefault="004247DD">
            <w:pPr>
              <w:spacing w:after="200" w:line="276" w:lineRule="auto"/>
              <w:jc w:val="center"/>
              <w:rPr>
                <w:lang w:eastAsia="en-US"/>
              </w:rPr>
            </w:pPr>
            <w:r w:rsidRPr="00D90E5A">
              <w:rPr>
                <w:lang w:eastAsia="en-US"/>
              </w:rPr>
              <w:t>12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Pr="00D90E5A" w:rsidRDefault="004247DD">
            <w:pPr>
              <w:rPr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F45" w:rsidRPr="007A3C31" w:rsidRDefault="00BE3F45" w:rsidP="00D90E5A">
            <w:r w:rsidRPr="007A3C31">
              <w:t>Модернизация народно-хозяйственного и социокультурных комплексов Казахстана в условиях развития глобализации</w:t>
            </w:r>
          </w:p>
          <w:p w:rsidR="00BE3F45" w:rsidRPr="007A3C31" w:rsidRDefault="00BE3F45" w:rsidP="00D90E5A"/>
          <w:p w:rsidR="004247DD" w:rsidRPr="007A3C31" w:rsidRDefault="004247DD" w:rsidP="00D90E5A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3</w:t>
            </w:r>
          </w:p>
        </w:tc>
      </w:tr>
      <w:tr w:rsidR="004247DD" w:rsidRPr="007A3C31" w:rsidTr="00CF3452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31" w:rsidRPr="007A3C31" w:rsidRDefault="007A3C31" w:rsidP="007A3C31">
            <w:pPr>
              <w:rPr>
                <w:bCs/>
              </w:rPr>
            </w:pPr>
            <w:r w:rsidRPr="007A3C31">
              <w:rPr>
                <w:bCs/>
              </w:rPr>
              <w:t xml:space="preserve"> Новые подходы к исследованию роли Казахстана в мировой истории.</w:t>
            </w:r>
          </w:p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F45" w:rsidRPr="007A3C31" w:rsidRDefault="00BE3F45" w:rsidP="00D90E5A">
            <w:r w:rsidRPr="007A3C31">
              <w:t>Модернизация народно-хозяйственного и социокультурных  комплексов Казахстана в условиях развития глобализации</w:t>
            </w:r>
          </w:p>
          <w:p w:rsidR="00BE3F45" w:rsidRPr="007A3C31" w:rsidRDefault="00BE3F45" w:rsidP="00D90E5A"/>
          <w:p w:rsidR="004247DD" w:rsidRPr="007A3C31" w:rsidRDefault="004247DD" w:rsidP="00D90E5A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2</w:t>
            </w:r>
          </w:p>
        </w:tc>
      </w:tr>
      <w:tr w:rsidR="004247DD" w:rsidRPr="007A3C31" w:rsidTr="00CF3452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F45" w:rsidRPr="007A3C31" w:rsidRDefault="00BE3F45" w:rsidP="00D90E5A">
            <w:r w:rsidRPr="007A3C31">
              <w:t>Внешняя политика Казахстана в условиях глобализации</w:t>
            </w:r>
          </w:p>
          <w:p w:rsidR="00BE3F45" w:rsidRPr="007A3C31" w:rsidRDefault="00BE3F45" w:rsidP="00D90E5A"/>
          <w:p w:rsidR="004247DD" w:rsidRPr="007A3C31" w:rsidRDefault="004247DD" w:rsidP="00D90E5A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3</w:t>
            </w:r>
          </w:p>
        </w:tc>
      </w:tr>
      <w:tr w:rsidR="004247DD" w:rsidRPr="007A3C31" w:rsidTr="00CF3452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Default="004247D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F45" w:rsidRPr="007A3C31" w:rsidRDefault="00BE3F45" w:rsidP="00D90E5A">
            <w:r w:rsidRPr="007A3C31">
              <w:t>Внутренняя</w:t>
            </w:r>
            <w:r w:rsidR="00312389">
              <w:t xml:space="preserve"> </w:t>
            </w:r>
            <w:r w:rsidRPr="007A3C31">
              <w:t xml:space="preserve"> политика Казахстана в условиях современных  глобальных вызовов</w:t>
            </w:r>
          </w:p>
          <w:p w:rsidR="004247DD" w:rsidRPr="007A3C31" w:rsidRDefault="004247DD" w:rsidP="00D90E5A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7A3C31" w:rsidRDefault="004247DD">
            <w:pPr>
              <w:spacing w:line="276" w:lineRule="auto"/>
              <w:jc w:val="center"/>
              <w:rPr>
                <w:lang w:eastAsia="en-US"/>
              </w:rPr>
            </w:pPr>
          </w:p>
          <w:p w:rsidR="004247DD" w:rsidRPr="007A3C31" w:rsidRDefault="004247DD">
            <w:pPr>
              <w:spacing w:after="200" w:line="276" w:lineRule="auto"/>
              <w:rPr>
                <w:lang w:val="en-US" w:eastAsia="en-US"/>
              </w:rPr>
            </w:pPr>
            <w:r w:rsidRPr="007A3C31">
              <w:rPr>
                <w:lang w:val="en-US" w:eastAsia="en-US"/>
              </w:rPr>
              <w:t>3</w:t>
            </w:r>
          </w:p>
        </w:tc>
      </w:tr>
      <w:tr w:rsidR="004247DD" w:rsidTr="00CF3452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Default="004247DD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Итого часов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7DD" w:rsidRDefault="004247DD" w:rsidP="00465807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7DD" w:rsidRPr="00BE3F45" w:rsidRDefault="004247DD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7DD" w:rsidRPr="00BE3F45" w:rsidRDefault="004247DD" w:rsidP="00465807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BE3F45">
              <w:rPr>
                <w:sz w:val="20"/>
                <w:szCs w:val="20"/>
                <w:lang w:val="en-US" w:eastAsia="en-US"/>
              </w:rPr>
              <w:t>4</w:t>
            </w:r>
            <w:r w:rsidRPr="00BE3F45">
              <w:rPr>
                <w:sz w:val="20"/>
                <w:szCs w:val="20"/>
                <w:lang w:eastAsia="en-US"/>
              </w:rPr>
              <w:t>0</w:t>
            </w:r>
          </w:p>
        </w:tc>
      </w:tr>
    </w:tbl>
    <w:p w:rsidR="004247DD" w:rsidRDefault="004247DD" w:rsidP="004247DD">
      <w:pPr>
        <w:ind w:firstLine="540"/>
        <w:jc w:val="center"/>
        <w:rPr>
          <w:b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</w:rPr>
      </w:pPr>
    </w:p>
    <w:p w:rsidR="00D90E5A" w:rsidRDefault="00D90E5A" w:rsidP="004247DD">
      <w:pPr>
        <w:tabs>
          <w:tab w:val="left" w:pos="993"/>
        </w:tabs>
        <w:ind w:firstLine="540"/>
        <w:jc w:val="center"/>
        <w:rPr>
          <w:b/>
        </w:rPr>
      </w:pPr>
    </w:p>
    <w:p w:rsidR="00D90E5A" w:rsidRDefault="00D90E5A" w:rsidP="004247DD">
      <w:pPr>
        <w:tabs>
          <w:tab w:val="left" w:pos="993"/>
        </w:tabs>
        <w:ind w:firstLine="540"/>
        <w:jc w:val="center"/>
        <w:rPr>
          <w:b/>
        </w:rPr>
      </w:pPr>
    </w:p>
    <w:p w:rsidR="00D90E5A" w:rsidRPr="00D90E5A" w:rsidRDefault="00D90E5A" w:rsidP="004247DD">
      <w:pPr>
        <w:tabs>
          <w:tab w:val="left" w:pos="993"/>
        </w:tabs>
        <w:ind w:firstLine="540"/>
        <w:jc w:val="center"/>
        <w:rPr>
          <w:b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4247DD" w:rsidRDefault="004247DD" w:rsidP="004247DD">
      <w:pPr>
        <w:tabs>
          <w:tab w:val="left" w:pos="993"/>
        </w:tabs>
        <w:ind w:firstLine="540"/>
        <w:jc w:val="center"/>
        <w:rPr>
          <w:b/>
          <w:lang w:val="en-US"/>
        </w:rPr>
      </w:pPr>
    </w:p>
    <w:p w:rsidR="00CE2934" w:rsidRDefault="00CE2934" w:rsidP="00A6436C"/>
    <w:p w:rsidR="001944F6" w:rsidRDefault="001944F6" w:rsidP="00A6436C"/>
    <w:p w:rsidR="001944F6" w:rsidRDefault="001944F6" w:rsidP="00A6436C"/>
    <w:p w:rsidR="001944F6" w:rsidRDefault="001944F6" w:rsidP="00A6436C"/>
    <w:p w:rsidR="001944F6" w:rsidRDefault="001944F6" w:rsidP="00A6436C"/>
    <w:p w:rsidR="001944F6" w:rsidRDefault="001944F6" w:rsidP="00A6436C"/>
    <w:p w:rsidR="001944F6" w:rsidRPr="00525506" w:rsidRDefault="003853B5" w:rsidP="001944F6">
      <w:pPr>
        <w:rPr>
          <w:color w:val="FF0000"/>
          <w:sz w:val="20"/>
          <w:szCs w:val="20"/>
        </w:rPr>
      </w:pPr>
      <w:r>
        <w:rPr>
          <w:b/>
          <w:color w:val="0D0D0D"/>
        </w:rPr>
        <w:t xml:space="preserve">                                                                                  </w:t>
      </w:r>
      <w:r w:rsidR="001944F6" w:rsidRPr="00FE2516">
        <w:rPr>
          <w:b/>
          <w:color w:val="0D0D0D"/>
        </w:rPr>
        <w:t xml:space="preserve">9 График выполнения и сдачи заданий по дисциплине </w:t>
      </w:r>
      <w:r w:rsidR="001944F6">
        <w:rPr>
          <w:b/>
        </w:rPr>
        <w:t xml:space="preserve"> </w:t>
      </w:r>
    </w:p>
    <w:p w:rsidR="001944F6" w:rsidRPr="00FE2516" w:rsidRDefault="001944F6" w:rsidP="001944F6">
      <w:pPr>
        <w:tabs>
          <w:tab w:val="left" w:pos="993"/>
        </w:tabs>
        <w:ind w:firstLine="540"/>
        <w:jc w:val="center"/>
        <w:rPr>
          <w:b/>
          <w:color w:val="0D0D0D"/>
        </w:rPr>
      </w:pPr>
    </w:p>
    <w:p w:rsidR="001944F6" w:rsidRPr="00FE2516" w:rsidRDefault="001944F6" w:rsidP="001944F6">
      <w:pPr>
        <w:ind w:firstLine="540"/>
        <w:jc w:val="both"/>
        <w:rPr>
          <w:b/>
          <w:color w:val="0D0D0D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1944F6" w:rsidRPr="0073661A" w:rsidTr="001B0E51">
        <w:trPr>
          <w:trHeight w:val="162"/>
        </w:trPr>
        <w:tc>
          <w:tcPr>
            <w:tcW w:w="675" w:type="dxa"/>
            <w:vMerge w:val="restart"/>
            <w:shd w:val="clear" w:color="auto" w:fill="auto"/>
            <w:textDirection w:val="btLr"/>
          </w:tcPr>
          <w:p w:rsidR="001944F6" w:rsidRPr="0073661A" w:rsidRDefault="001944F6" w:rsidP="001B0E51">
            <w:pPr>
              <w:ind w:left="113" w:right="113"/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shd w:val="clear" w:color="auto" w:fill="auto"/>
            <w:textDirection w:val="btLr"/>
          </w:tcPr>
          <w:p w:rsidR="001944F6" w:rsidRPr="0073661A" w:rsidRDefault="001944F6" w:rsidP="001B0E51">
            <w:pPr>
              <w:ind w:left="113" w:right="113"/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Недели</w:t>
            </w:r>
          </w:p>
        </w:tc>
      </w:tr>
      <w:tr w:rsidR="001944F6" w:rsidRPr="0073661A" w:rsidTr="001B0E51">
        <w:trPr>
          <w:trHeight w:val="1144"/>
        </w:trPr>
        <w:tc>
          <w:tcPr>
            <w:tcW w:w="675" w:type="dxa"/>
            <w:vMerge/>
            <w:shd w:val="clear" w:color="auto" w:fill="auto"/>
          </w:tcPr>
          <w:p w:rsidR="001944F6" w:rsidRPr="0073661A" w:rsidRDefault="001944F6" w:rsidP="001B0E51">
            <w:pPr>
              <w:rPr>
                <w:color w:val="0D0D0D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1944F6" w:rsidRPr="0073661A" w:rsidRDefault="001944F6" w:rsidP="001B0E51">
            <w:pPr>
              <w:rPr>
                <w:color w:val="0D0D0D"/>
                <w:sz w:val="20"/>
                <w:szCs w:val="20"/>
              </w:rPr>
            </w:pPr>
          </w:p>
        </w:tc>
        <w:tc>
          <w:tcPr>
            <w:tcW w:w="762" w:type="dxa"/>
            <w:vMerge/>
            <w:shd w:val="clear" w:color="auto" w:fill="auto"/>
          </w:tcPr>
          <w:p w:rsidR="001944F6" w:rsidRPr="0073661A" w:rsidRDefault="001944F6" w:rsidP="001B0E51">
            <w:pPr>
              <w:rPr>
                <w:color w:val="0D0D0D"/>
                <w:sz w:val="20"/>
                <w:szCs w:val="20"/>
              </w:rPr>
            </w:pPr>
          </w:p>
        </w:tc>
        <w:tc>
          <w:tcPr>
            <w:tcW w:w="798" w:type="dxa"/>
            <w:shd w:val="clear" w:color="auto" w:fill="auto"/>
          </w:tcPr>
          <w:p w:rsidR="001944F6" w:rsidRPr="0073661A" w:rsidRDefault="001944F6" w:rsidP="001B0E51">
            <w:pPr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  <w:r w:rsidRPr="0073661A">
              <w:rPr>
                <w:color w:val="0D0D0D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1944F6" w:rsidRPr="00B42F80" w:rsidRDefault="001944F6" w:rsidP="001B0E51">
            <w:pPr>
              <w:jc w:val="center"/>
              <w:rPr>
                <w:color w:val="FFFF00"/>
                <w:sz w:val="20"/>
                <w:szCs w:val="20"/>
              </w:rPr>
            </w:pPr>
            <w:r w:rsidRPr="00B42F80">
              <w:rPr>
                <w:color w:val="0D0D0D"/>
                <w:sz w:val="20"/>
                <w:szCs w:val="20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FFFF00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  <w:r w:rsidRPr="0073661A">
              <w:rPr>
                <w:color w:val="0D0D0D"/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770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10</w:t>
            </w:r>
          </w:p>
        </w:tc>
        <w:tc>
          <w:tcPr>
            <w:tcW w:w="78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14</w:t>
            </w:r>
          </w:p>
        </w:tc>
        <w:tc>
          <w:tcPr>
            <w:tcW w:w="709" w:type="dxa"/>
            <w:shd w:val="clear" w:color="auto" w:fill="FFFF00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15</w:t>
            </w:r>
          </w:p>
        </w:tc>
      </w:tr>
      <w:tr w:rsidR="001944F6" w:rsidRPr="0073661A" w:rsidTr="001B0E51">
        <w:trPr>
          <w:trHeight w:val="240"/>
        </w:trPr>
        <w:tc>
          <w:tcPr>
            <w:tcW w:w="675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ТК</w:t>
            </w:r>
          </w:p>
        </w:tc>
        <w:tc>
          <w:tcPr>
            <w:tcW w:w="2835" w:type="dxa"/>
            <w:shd w:val="clear" w:color="auto" w:fill="auto"/>
          </w:tcPr>
          <w:p w:rsidR="001944F6" w:rsidRDefault="001944F6" w:rsidP="001B0E51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Презентация</w:t>
            </w:r>
          </w:p>
          <w:p w:rsidR="001944F6" w:rsidRPr="0073661A" w:rsidRDefault="001944F6" w:rsidP="001B0E51">
            <w:pPr>
              <w:rPr>
                <w:color w:val="0D0D0D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79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B42F80" w:rsidRDefault="001944F6" w:rsidP="001B0E51">
            <w:pPr>
              <w:jc w:val="center"/>
              <w:rPr>
                <w:color w:val="FFFF00"/>
                <w:sz w:val="20"/>
                <w:szCs w:val="20"/>
              </w:rPr>
            </w:pPr>
            <w:r>
              <w:rPr>
                <w:color w:val="FFFF00"/>
                <w:sz w:val="20"/>
                <w:szCs w:val="20"/>
              </w:rPr>
              <w:t>*</w:t>
            </w:r>
          </w:p>
        </w:tc>
        <w:tc>
          <w:tcPr>
            <w:tcW w:w="70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*</w:t>
            </w:r>
          </w:p>
        </w:tc>
        <w:tc>
          <w:tcPr>
            <w:tcW w:w="70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1944F6" w:rsidRPr="0073661A" w:rsidTr="001B0E51">
        <w:trPr>
          <w:trHeight w:val="220"/>
        </w:trPr>
        <w:tc>
          <w:tcPr>
            <w:tcW w:w="675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ТК</w:t>
            </w:r>
          </w:p>
        </w:tc>
        <w:tc>
          <w:tcPr>
            <w:tcW w:w="2835" w:type="dxa"/>
            <w:shd w:val="clear" w:color="auto" w:fill="auto"/>
          </w:tcPr>
          <w:p w:rsidR="001944F6" w:rsidRDefault="001944F6" w:rsidP="001B0E51">
            <w:pPr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Рефераты</w:t>
            </w:r>
          </w:p>
          <w:p w:rsidR="001944F6" w:rsidRDefault="001944F6" w:rsidP="001B0E51">
            <w:pPr>
              <w:rPr>
                <w:color w:val="0D0D0D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9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Default="001944F6" w:rsidP="001B0E51">
            <w:pPr>
              <w:jc w:val="center"/>
              <w:rPr>
                <w:color w:val="FFFF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  <w:r>
              <w:rPr>
                <w:color w:val="0D0D0D"/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770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1944F6" w:rsidRPr="0073661A" w:rsidTr="001B0E51">
        <w:trPr>
          <w:trHeight w:val="344"/>
        </w:trPr>
        <w:tc>
          <w:tcPr>
            <w:tcW w:w="675" w:type="dxa"/>
            <w:vMerge w:val="restart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РК</w:t>
            </w:r>
          </w:p>
        </w:tc>
        <w:tc>
          <w:tcPr>
            <w:tcW w:w="2835" w:type="dxa"/>
            <w:shd w:val="clear" w:color="auto" w:fill="auto"/>
          </w:tcPr>
          <w:p w:rsidR="001944F6" w:rsidRPr="0073661A" w:rsidRDefault="001944F6" w:rsidP="001B0E51">
            <w:pPr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Коллоквиум</w:t>
            </w:r>
          </w:p>
        </w:tc>
        <w:tc>
          <w:tcPr>
            <w:tcW w:w="762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79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B42F80" w:rsidRDefault="001944F6" w:rsidP="001B0E51">
            <w:pPr>
              <w:jc w:val="center"/>
              <w:rPr>
                <w:color w:val="FFFF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1944F6" w:rsidRPr="0073661A" w:rsidTr="001B0E51">
        <w:trPr>
          <w:trHeight w:val="535"/>
        </w:trPr>
        <w:tc>
          <w:tcPr>
            <w:tcW w:w="675" w:type="dxa"/>
            <w:vMerge/>
            <w:shd w:val="clear" w:color="auto" w:fill="auto"/>
          </w:tcPr>
          <w:p w:rsidR="001944F6" w:rsidRPr="0073661A" w:rsidRDefault="001944F6" w:rsidP="001B0E51">
            <w:pPr>
              <w:rPr>
                <w:color w:val="0D0D0D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1944F6" w:rsidRPr="0073661A" w:rsidRDefault="001944F6" w:rsidP="001B0E51">
            <w:pPr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Контрольная работа</w:t>
            </w:r>
          </w:p>
        </w:tc>
        <w:tc>
          <w:tcPr>
            <w:tcW w:w="762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79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B42F80" w:rsidRDefault="001944F6" w:rsidP="001B0E51">
            <w:pPr>
              <w:jc w:val="center"/>
              <w:rPr>
                <w:color w:val="FFFF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*</w:t>
            </w:r>
          </w:p>
        </w:tc>
      </w:tr>
      <w:tr w:rsidR="001944F6" w:rsidRPr="0073661A" w:rsidTr="001B0E51">
        <w:trPr>
          <w:trHeight w:val="377"/>
        </w:trPr>
        <w:tc>
          <w:tcPr>
            <w:tcW w:w="675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ИК</w:t>
            </w:r>
          </w:p>
        </w:tc>
        <w:tc>
          <w:tcPr>
            <w:tcW w:w="2835" w:type="dxa"/>
            <w:shd w:val="clear" w:color="auto" w:fill="auto"/>
          </w:tcPr>
          <w:p w:rsidR="001944F6" w:rsidRPr="0073661A" w:rsidRDefault="001944F6" w:rsidP="001B0E51">
            <w:pPr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  <w:r w:rsidRPr="0073661A"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79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B42F80" w:rsidRDefault="001944F6" w:rsidP="001B0E51">
            <w:pPr>
              <w:jc w:val="center"/>
              <w:rPr>
                <w:color w:val="FFFF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944F6" w:rsidRPr="0073661A" w:rsidRDefault="001944F6" w:rsidP="001B0E51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textDirection w:val="btLr"/>
          </w:tcPr>
          <w:p w:rsidR="001944F6" w:rsidRPr="0073661A" w:rsidRDefault="001944F6" w:rsidP="001B0E51">
            <w:pPr>
              <w:ind w:left="113" w:right="113"/>
              <w:jc w:val="center"/>
              <w:rPr>
                <w:color w:val="0D0D0D"/>
                <w:sz w:val="20"/>
                <w:szCs w:val="20"/>
              </w:rPr>
            </w:pPr>
          </w:p>
        </w:tc>
      </w:tr>
    </w:tbl>
    <w:p w:rsidR="001944F6" w:rsidRPr="00FE2516" w:rsidRDefault="001944F6" w:rsidP="001944F6">
      <w:pPr>
        <w:pStyle w:val="a3"/>
        <w:rPr>
          <w:b/>
          <w:color w:val="0D0D0D"/>
          <w:sz w:val="20"/>
          <w:szCs w:val="20"/>
        </w:rPr>
      </w:pPr>
    </w:p>
    <w:p w:rsidR="001944F6" w:rsidRDefault="001944F6" w:rsidP="001944F6">
      <w:pPr>
        <w:pStyle w:val="a3"/>
        <w:rPr>
          <w:sz w:val="20"/>
          <w:szCs w:val="20"/>
        </w:rPr>
      </w:pPr>
      <w:r>
        <w:rPr>
          <w:b/>
          <w:sz w:val="20"/>
          <w:szCs w:val="20"/>
        </w:rPr>
        <w:t>Примечание 1</w:t>
      </w:r>
      <w:r>
        <w:rPr>
          <w:sz w:val="20"/>
          <w:szCs w:val="20"/>
        </w:rPr>
        <w:t xml:space="preserve">. </w:t>
      </w:r>
      <w:proofErr w:type="gramStart"/>
      <w:r>
        <w:rPr>
          <w:sz w:val="20"/>
          <w:szCs w:val="20"/>
        </w:rPr>
        <w:t>Обучающийся</w:t>
      </w:r>
      <w:proofErr w:type="gramEnd"/>
      <w:r>
        <w:rPr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1944F6" w:rsidRPr="00215E47" w:rsidRDefault="001944F6" w:rsidP="001944F6">
      <w:pPr>
        <w:pStyle w:val="a3"/>
        <w:rPr>
          <w:color w:val="0D0D0D"/>
          <w:sz w:val="20"/>
          <w:szCs w:val="20"/>
        </w:rPr>
      </w:pPr>
      <w:r>
        <w:rPr>
          <w:b/>
          <w:sz w:val="20"/>
          <w:szCs w:val="20"/>
        </w:rPr>
        <w:t xml:space="preserve">Примечание 2. </w:t>
      </w:r>
      <w:r>
        <w:rPr>
          <w:sz w:val="20"/>
          <w:szCs w:val="20"/>
        </w:rPr>
        <w:t xml:space="preserve">При наличии пропусков </w:t>
      </w:r>
      <w:r w:rsidRPr="00215E47">
        <w:rPr>
          <w:color w:val="0D0D0D"/>
          <w:sz w:val="20"/>
          <w:szCs w:val="20"/>
        </w:rPr>
        <w:t>лабораторных, практических занятий действует система отработок через выполнение и защиту работ по пропущенным занятиям.</w:t>
      </w:r>
    </w:p>
    <w:p w:rsidR="001944F6" w:rsidRPr="00215E47" w:rsidRDefault="001944F6" w:rsidP="001944F6">
      <w:pPr>
        <w:rPr>
          <w:b/>
          <w:color w:val="0D0D0D"/>
          <w:sz w:val="20"/>
          <w:szCs w:val="20"/>
        </w:rPr>
      </w:pPr>
      <w:r w:rsidRPr="00215E47">
        <w:rPr>
          <w:b/>
          <w:color w:val="0D0D0D"/>
          <w:sz w:val="20"/>
          <w:szCs w:val="20"/>
        </w:rPr>
        <w:t>Критерии оценки</w:t>
      </w:r>
    </w:p>
    <w:p w:rsidR="001944F6" w:rsidRPr="00215E47" w:rsidRDefault="001944F6" w:rsidP="001944F6">
      <w:pPr>
        <w:rPr>
          <w:b/>
          <w:color w:val="0D0D0D"/>
          <w:sz w:val="20"/>
          <w:szCs w:val="20"/>
        </w:rPr>
      </w:pPr>
    </w:p>
    <w:p w:rsidR="001944F6" w:rsidRPr="00215E47" w:rsidRDefault="001944F6" w:rsidP="001944F6">
      <w:pPr>
        <w:ind w:firstLine="360"/>
        <w:jc w:val="both"/>
        <w:rPr>
          <w:color w:val="0D0D0D"/>
          <w:sz w:val="20"/>
          <w:szCs w:val="20"/>
        </w:rPr>
      </w:pPr>
      <w:r w:rsidRPr="00215E47">
        <w:rPr>
          <w:color w:val="0D0D0D"/>
          <w:sz w:val="20"/>
          <w:szCs w:val="20"/>
        </w:rPr>
        <w:t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1944F6" w:rsidRPr="00215E47" w:rsidRDefault="001944F6" w:rsidP="001944F6">
      <w:pPr>
        <w:ind w:firstLine="360"/>
        <w:jc w:val="both"/>
        <w:rPr>
          <w:color w:val="0D0D0D"/>
          <w:sz w:val="20"/>
          <w:szCs w:val="20"/>
        </w:rPr>
      </w:pPr>
    </w:p>
    <w:p w:rsidR="001944F6" w:rsidRPr="00215E47" w:rsidRDefault="001944F6" w:rsidP="001944F6">
      <w:pPr>
        <w:ind w:firstLine="360"/>
        <w:jc w:val="both"/>
        <w:rPr>
          <w:color w:val="0D0D0D"/>
          <w:sz w:val="20"/>
          <w:szCs w:val="20"/>
        </w:rPr>
      </w:pP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992"/>
        <w:gridCol w:w="991"/>
        <w:gridCol w:w="992"/>
        <w:gridCol w:w="992"/>
        <w:gridCol w:w="851"/>
        <w:gridCol w:w="992"/>
        <w:gridCol w:w="992"/>
        <w:gridCol w:w="993"/>
        <w:gridCol w:w="992"/>
        <w:gridCol w:w="1134"/>
        <w:gridCol w:w="992"/>
        <w:gridCol w:w="992"/>
      </w:tblGrid>
      <w:tr w:rsidR="001944F6" w:rsidRPr="00215E47" w:rsidTr="001B0E5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F6" w:rsidRPr="00215E47" w:rsidRDefault="001944F6" w:rsidP="001B0E51">
            <w:pPr>
              <w:spacing w:line="285" w:lineRule="atLeast"/>
              <w:ind w:firstLine="33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color w:val="0D0D0D"/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215E47">
              <w:rPr>
                <w:color w:val="0D0D0D"/>
                <w:spacing w:val="2"/>
                <w:sz w:val="20"/>
                <w:szCs w:val="20"/>
              </w:rPr>
              <w:t>.</w:t>
            </w:r>
            <w:proofErr w:type="gramEnd"/>
            <w:r w:rsidRPr="00215E47">
              <w:rPr>
                <w:color w:val="0D0D0D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215E47">
              <w:rPr>
                <w:color w:val="0D0D0D"/>
                <w:spacing w:val="2"/>
                <w:sz w:val="20"/>
                <w:szCs w:val="20"/>
              </w:rPr>
              <w:t>с</w:t>
            </w:r>
            <w:proofErr w:type="gramEnd"/>
            <w:r w:rsidRPr="00215E47">
              <w:rPr>
                <w:color w:val="0D0D0D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b/>
                <w:color w:val="0D0D0D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b/>
                <w:color w:val="0D0D0D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b/>
                <w:color w:val="0D0D0D"/>
                <w:spacing w:val="2"/>
                <w:sz w:val="20"/>
                <w:szCs w:val="20"/>
              </w:rPr>
              <w:t>В+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b/>
                <w:color w:val="0D0D0D"/>
                <w:spacing w:val="2"/>
                <w:sz w:val="20"/>
                <w:szCs w:val="20"/>
              </w:rPr>
              <w:t>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b/>
                <w:color w:val="0D0D0D"/>
                <w:spacing w:val="2"/>
                <w:sz w:val="20"/>
                <w:szCs w:val="20"/>
              </w:rPr>
              <w:t>В-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b/>
                <w:color w:val="0D0D0D"/>
                <w:spacing w:val="2"/>
                <w:sz w:val="20"/>
                <w:szCs w:val="20"/>
              </w:rPr>
              <w:t>С+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b/>
                <w:color w:val="0D0D0D"/>
                <w:spacing w:val="2"/>
                <w:sz w:val="20"/>
                <w:szCs w:val="20"/>
              </w:rPr>
              <w:t>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b/>
                <w:color w:val="0D0D0D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b/>
                <w:color w:val="0D0D0D"/>
                <w:spacing w:val="2"/>
                <w:sz w:val="20"/>
                <w:szCs w:val="20"/>
              </w:rPr>
              <w:t>D+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b/>
                <w:color w:val="0D0D0D"/>
                <w:spacing w:val="2"/>
                <w:sz w:val="20"/>
                <w:szCs w:val="20"/>
              </w:rPr>
              <w:t>D-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gramStart"/>
            <w:r w:rsidRPr="00215E47">
              <w:rPr>
                <w:b/>
                <w:color w:val="0D0D0D"/>
                <w:spacing w:val="2"/>
                <w:sz w:val="20"/>
                <w:szCs w:val="20"/>
              </w:rPr>
              <w:t>F</w:t>
            </w:r>
            <w:proofErr w:type="gramEnd"/>
            <w:r w:rsidRPr="00215E47">
              <w:rPr>
                <w:b/>
                <w:color w:val="0D0D0D"/>
                <w:spacing w:val="2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color w:val="0D0D0D"/>
                <w:spacing w:val="2"/>
                <w:sz w:val="20"/>
                <w:szCs w:val="20"/>
              </w:rPr>
            </w:pPr>
            <w:r w:rsidRPr="00215E47">
              <w:rPr>
                <w:b/>
                <w:color w:val="0D0D0D"/>
                <w:spacing w:val="2"/>
                <w:sz w:val="20"/>
                <w:szCs w:val="20"/>
              </w:rPr>
              <w:t>F</w:t>
            </w:r>
          </w:p>
        </w:tc>
      </w:tr>
      <w:tr w:rsidR="001944F6" w:rsidRPr="00215E47" w:rsidTr="001B0E51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color w:val="0D0D0D"/>
                <w:spacing w:val="2"/>
                <w:sz w:val="20"/>
                <w:szCs w:val="20"/>
              </w:rPr>
              <w:t>%-</w:t>
            </w:r>
            <w:proofErr w:type="spellStart"/>
            <w:r w:rsidRPr="00215E47">
              <w:rPr>
                <w:color w:val="0D0D0D"/>
                <w:spacing w:val="2"/>
                <w:sz w:val="20"/>
                <w:szCs w:val="20"/>
              </w:rPr>
              <w:t>ное</w:t>
            </w:r>
            <w:proofErr w:type="spellEnd"/>
            <w:r w:rsidRPr="00215E47">
              <w:rPr>
                <w:color w:val="0D0D0D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color w:val="0D0D0D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color w:val="0D0D0D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color w:val="0D0D0D"/>
                <w:spacing w:val="2"/>
                <w:sz w:val="20"/>
                <w:szCs w:val="20"/>
              </w:rPr>
              <w:t>85-89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color w:val="0D0D0D"/>
                <w:spacing w:val="2"/>
                <w:sz w:val="20"/>
                <w:szCs w:val="20"/>
              </w:rPr>
              <w:t>80-84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color w:val="0D0D0D"/>
                <w:spacing w:val="2"/>
                <w:sz w:val="20"/>
                <w:szCs w:val="20"/>
              </w:rPr>
              <w:t>75-79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color w:val="0D0D0D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color w:val="0D0D0D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color w:val="0D0D0D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color w:val="0D0D0D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color w:val="0D0D0D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color w:val="0D0D0D"/>
                <w:spacing w:val="2"/>
                <w:sz w:val="20"/>
                <w:szCs w:val="20"/>
              </w:rPr>
              <w:t>25-49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</w:rPr>
            </w:pPr>
            <w:r w:rsidRPr="00215E47">
              <w:rPr>
                <w:color w:val="0D0D0D"/>
                <w:spacing w:val="2"/>
                <w:sz w:val="20"/>
                <w:szCs w:val="20"/>
              </w:rPr>
              <w:t>0-24</w:t>
            </w:r>
          </w:p>
        </w:tc>
      </w:tr>
      <w:tr w:rsidR="001944F6" w:rsidRPr="00215E47" w:rsidTr="001B0E5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color w:val="0D0D0D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215E47">
              <w:rPr>
                <w:color w:val="0D0D0D"/>
                <w:spacing w:val="2"/>
                <w:sz w:val="20"/>
                <w:szCs w:val="20"/>
              </w:rPr>
              <w:t>традиц</w:t>
            </w:r>
            <w:proofErr w:type="spellEnd"/>
            <w:r w:rsidRPr="00215E47">
              <w:rPr>
                <w:color w:val="0D0D0D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after="360" w:line="285" w:lineRule="atLeast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</w:rPr>
            </w:pPr>
            <w:r w:rsidRPr="00215E47">
              <w:rPr>
                <w:color w:val="0D0D0D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color w:val="0D0D0D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color w:val="0D0D0D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r w:rsidRPr="00215E47">
              <w:rPr>
                <w:color w:val="0D0D0D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b/>
                <w:bCs/>
                <w:color w:val="0D0D0D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215E47">
              <w:rPr>
                <w:color w:val="0D0D0D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4F6" w:rsidRPr="00215E47" w:rsidRDefault="001944F6" w:rsidP="001B0E51">
            <w:pPr>
              <w:spacing w:line="285" w:lineRule="atLeast"/>
              <w:jc w:val="center"/>
              <w:textAlignment w:val="baseline"/>
              <w:rPr>
                <w:color w:val="0D0D0D"/>
                <w:spacing w:val="2"/>
                <w:sz w:val="20"/>
                <w:szCs w:val="20"/>
              </w:rPr>
            </w:pPr>
            <w:proofErr w:type="spellStart"/>
            <w:r w:rsidRPr="00215E47">
              <w:rPr>
                <w:color w:val="0D0D0D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</w:tbl>
    <w:p w:rsidR="001944F6" w:rsidRPr="00215E47" w:rsidRDefault="001944F6" w:rsidP="001944F6">
      <w:pPr>
        <w:rPr>
          <w:color w:val="0D0D0D"/>
          <w:sz w:val="20"/>
          <w:szCs w:val="20"/>
        </w:rPr>
        <w:sectPr w:rsidR="001944F6" w:rsidRPr="00215E47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1944F6" w:rsidRDefault="001944F6" w:rsidP="001944F6">
      <w:pPr>
        <w:rPr>
          <w:sz w:val="28"/>
          <w:szCs w:val="28"/>
        </w:rPr>
      </w:pPr>
    </w:p>
    <w:p w:rsidR="001944F6" w:rsidRDefault="001944F6" w:rsidP="001944F6">
      <w:pPr>
        <w:ind w:firstLine="540"/>
        <w:jc w:val="both"/>
        <w:rPr>
          <w:sz w:val="28"/>
          <w:szCs w:val="28"/>
        </w:rPr>
      </w:pPr>
    </w:p>
    <w:p w:rsidR="001944F6" w:rsidRDefault="001944F6" w:rsidP="001944F6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10 Задания на СРО</w:t>
      </w:r>
    </w:p>
    <w:p w:rsidR="001944F6" w:rsidRDefault="001944F6" w:rsidP="001944F6">
      <w:pPr>
        <w:ind w:firstLine="540"/>
        <w:rPr>
          <w:b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980"/>
        <w:gridCol w:w="1276"/>
        <w:gridCol w:w="1276"/>
      </w:tblGrid>
      <w:tr w:rsidR="001944F6" w:rsidTr="001B0E51">
        <w:trPr>
          <w:trHeight w:val="9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F6" w:rsidRPr="00C5276B" w:rsidRDefault="001944F6" w:rsidP="001B0E51">
            <w:pPr>
              <w:jc w:val="center"/>
              <w:rPr>
                <w:sz w:val="28"/>
                <w:szCs w:val="28"/>
              </w:rPr>
            </w:pPr>
            <w:r w:rsidRPr="00C5276B">
              <w:rPr>
                <w:sz w:val="28"/>
                <w:szCs w:val="28"/>
              </w:rPr>
              <w:t>№ недели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F6" w:rsidRPr="00C5276B" w:rsidRDefault="001944F6" w:rsidP="001B0E51">
            <w:pPr>
              <w:jc w:val="center"/>
              <w:rPr>
                <w:sz w:val="28"/>
                <w:szCs w:val="28"/>
              </w:rPr>
            </w:pPr>
            <w:r w:rsidRPr="00C5276B">
              <w:rPr>
                <w:sz w:val="28"/>
                <w:szCs w:val="28"/>
              </w:rPr>
              <w:t xml:space="preserve">Тема, задание, </w:t>
            </w:r>
          </w:p>
          <w:p w:rsidR="001944F6" w:rsidRPr="00C5276B" w:rsidRDefault="001944F6" w:rsidP="001B0E51">
            <w:pPr>
              <w:jc w:val="center"/>
              <w:rPr>
                <w:sz w:val="28"/>
                <w:szCs w:val="28"/>
              </w:rPr>
            </w:pPr>
            <w:r w:rsidRPr="00C5276B">
              <w:rPr>
                <w:sz w:val="28"/>
                <w:szCs w:val="28"/>
              </w:rPr>
              <w:t>виды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F6" w:rsidRPr="00C5276B" w:rsidRDefault="001944F6" w:rsidP="001B0E51">
            <w:pPr>
              <w:jc w:val="center"/>
              <w:rPr>
                <w:sz w:val="28"/>
                <w:szCs w:val="28"/>
              </w:rPr>
            </w:pPr>
            <w:r w:rsidRPr="00C5276B">
              <w:rPr>
                <w:sz w:val="28"/>
                <w:szCs w:val="28"/>
              </w:rPr>
              <w:t xml:space="preserve">Количество </w:t>
            </w:r>
          </w:p>
          <w:p w:rsidR="001944F6" w:rsidRPr="00C5276B" w:rsidRDefault="001944F6" w:rsidP="001B0E51">
            <w:pPr>
              <w:jc w:val="center"/>
              <w:rPr>
                <w:sz w:val="28"/>
                <w:szCs w:val="28"/>
              </w:rPr>
            </w:pPr>
            <w:r w:rsidRPr="00C5276B">
              <w:rPr>
                <w:sz w:val="28"/>
                <w:szCs w:val="28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F6" w:rsidRPr="00C5276B" w:rsidRDefault="001944F6" w:rsidP="001B0E51">
            <w:pPr>
              <w:jc w:val="center"/>
              <w:rPr>
                <w:sz w:val="28"/>
                <w:szCs w:val="28"/>
              </w:rPr>
            </w:pPr>
            <w:r w:rsidRPr="00C5276B">
              <w:rPr>
                <w:sz w:val="28"/>
                <w:szCs w:val="28"/>
              </w:rPr>
              <w:t xml:space="preserve">Форма отчетности </w:t>
            </w:r>
          </w:p>
        </w:tc>
      </w:tr>
      <w:tr w:rsidR="001944F6" w:rsidTr="001B0E51">
        <w:trPr>
          <w:cantSplit/>
          <w:trHeight w:val="4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4F6" w:rsidRPr="00C5276B" w:rsidRDefault="001944F6" w:rsidP="001B0E51">
            <w:pPr>
              <w:jc w:val="center"/>
              <w:rPr>
                <w:sz w:val="28"/>
                <w:szCs w:val="28"/>
              </w:rPr>
            </w:pPr>
            <w:r w:rsidRPr="00C5276B">
              <w:rPr>
                <w:sz w:val="28"/>
                <w:szCs w:val="28"/>
              </w:rPr>
              <w:t>1-3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C5276B" w:rsidP="001B0E51">
            <w:pPr>
              <w:rPr>
                <w:sz w:val="28"/>
                <w:szCs w:val="28"/>
              </w:rPr>
            </w:pPr>
            <w:r w:rsidRPr="00C5276B">
              <w:rPr>
                <w:color w:val="000000"/>
                <w:sz w:val="28"/>
                <w:szCs w:val="28"/>
                <w:lang w:eastAsia="en-US"/>
              </w:rPr>
              <w:t>Глобальная история : понятие</w:t>
            </w:r>
            <w:proofErr w:type="gramStart"/>
            <w:r w:rsidRPr="00C5276B">
              <w:rPr>
                <w:color w:val="000000"/>
                <w:sz w:val="28"/>
                <w:szCs w:val="28"/>
                <w:lang w:eastAsia="en-US"/>
              </w:rPr>
              <w:t xml:space="preserve"> ,</w:t>
            </w:r>
            <w:proofErr w:type="gramEnd"/>
            <w:r w:rsidRPr="00C5276B">
              <w:rPr>
                <w:color w:val="000000"/>
                <w:sz w:val="28"/>
                <w:szCs w:val="28"/>
                <w:lang w:eastAsia="en-US"/>
              </w:rPr>
              <w:t xml:space="preserve"> сущность и истоки</w:t>
            </w:r>
            <w:r w:rsidRPr="00C527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1944F6" w:rsidP="001B0E51">
            <w:pPr>
              <w:jc w:val="center"/>
              <w:rPr>
                <w:sz w:val="28"/>
                <w:szCs w:val="28"/>
              </w:rPr>
            </w:pPr>
            <w:r w:rsidRPr="00C5276B">
              <w:rPr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1944F6" w:rsidP="001B0E51">
            <w:pPr>
              <w:rPr>
                <w:sz w:val="28"/>
                <w:szCs w:val="28"/>
              </w:rPr>
            </w:pPr>
            <w:r w:rsidRPr="00C5276B">
              <w:rPr>
                <w:sz w:val="28"/>
                <w:szCs w:val="28"/>
              </w:rPr>
              <w:t>презентация</w:t>
            </w:r>
          </w:p>
        </w:tc>
      </w:tr>
      <w:tr w:rsidR="001944F6" w:rsidTr="001B0E5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1944F6" w:rsidP="001B0E51">
            <w:pPr>
              <w:jc w:val="center"/>
              <w:rPr>
                <w:sz w:val="28"/>
                <w:szCs w:val="28"/>
              </w:rPr>
            </w:pPr>
            <w:r w:rsidRPr="00C5276B">
              <w:rPr>
                <w:sz w:val="28"/>
                <w:szCs w:val="28"/>
              </w:rPr>
              <w:t>4-6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C5276B" w:rsidP="001B0E51">
            <w:pPr>
              <w:rPr>
                <w:sz w:val="28"/>
                <w:szCs w:val="28"/>
              </w:rPr>
            </w:pPr>
            <w:r w:rsidRPr="00C5276B">
              <w:rPr>
                <w:sz w:val="28"/>
                <w:szCs w:val="28"/>
                <w:lang w:eastAsia="en-US"/>
              </w:rPr>
              <w:t>История Великой степи в контексте всемирной</w:t>
            </w:r>
            <w:r w:rsidRPr="00C5276B">
              <w:rPr>
                <w:sz w:val="28"/>
                <w:szCs w:val="28"/>
                <w:lang w:eastAsia="en-US"/>
              </w:rPr>
              <w:t xml:space="preserve"> </w:t>
            </w:r>
            <w:r w:rsidRPr="00C5276B">
              <w:rPr>
                <w:sz w:val="28"/>
                <w:szCs w:val="28"/>
                <w:lang w:eastAsia="en-US"/>
              </w:rPr>
              <w:t xml:space="preserve"> истории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1944F6" w:rsidP="001B0E51">
            <w:pPr>
              <w:jc w:val="center"/>
              <w:rPr>
                <w:sz w:val="28"/>
                <w:szCs w:val="28"/>
              </w:rPr>
            </w:pPr>
            <w:r w:rsidRPr="00C5276B">
              <w:rPr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1944F6" w:rsidP="001B0E51">
            <w:pPr>
              <w:rPr>
                <w:sz w:val="28"/>
                <w:szCs w:val="28"/>
              </w:rPr>
            </w:pPr>
            <w:r w:rsidRPr="00C5276B">
              <w:rPr>
                <w:sz w:val="28"/>
                <w:szCs w:val="28"/>
              </w:rPr>
              <w:t xml:space="preserve">коллоквиум </w:t>
            </w:r>
          </w:p>
        </w:tc>
      </w:tr>
      <w:tr w:rsidR="001944F6" w:rsidTr="001B0E51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1944F6" w:rsidP="001B0E51">
            <w:pPr>
              <w:jc w:val="center"/>
              <w:rPr>
                <w:sz w:val="28"/>
                <w:szCs w:val="28"/>
              </w:rPr>
            </w:pPr>
            <w:r w:rsidRPr="00C5276B">
              <w:rPr>
                <w:sz w:val="28"/>
                <w:szCs w:val="28"/>
              </w:rPr>
              <w:t>7-9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C5276B" w:rsidP="001B0E51">
            <w:pPr>
              <w:rPr>
                <w:sz w:val="28"/>
                <w:szCs w:val="28"/>
              </w:rPr>
            </w:pPr>
            <w:r w:rsidRPr="00C5276B">
              <w:rPr>
                <w:kern w:val="36"/>
                <w:sz w:val="28"/>
                <w:szCs w:val="28"/>
                <w:lang w:eastAsia="en-US"/>
              </w:rPr>
              <w:t>Глобальная история : понятие</w:t>
            </w:r>
            <w:proofErr w:type="gramStart"/>
            <w:r w:rsidRPr="00C5276B">
              <w:rPr>
                <w:kern w:val="36"/>
                <w:sz w:val="28"/>
                <w:szCs w:val="28"/>
                <w:lang w:eastAsia="en-US"/>
              </w:rPr>
              <w:t xml:space="preserve"> ,</w:t>
            </w:r>
            <w:proofErr w:type="gramEnd"/>
            <w:r w:rsidRPr="00C5276B">
              <w:rPr>
                <w:kern w:val="36"/>
                <w:sz w:val="28"/>
                <w:szCs w:val="28"/>
                <w:lang w:eastAsia="en-US"/>
              </w:rPr>
              <w:t xml:space="preserve"> сущность и истоки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1944F6" w:rsidP="001B0E51">
            <w:pPr>
              <w:jc w:val="center"/>
              <w:rPr>
                <w:sz w:val="28"/>
                <w:szCs w:val="28"/>
              </w:rPr>
            </w:pPr>
            <w:r w:rsidRPr="00C5276B">
              <w:rPr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1944F6" w:rsidP="001B0E51">
            <w:pPr>
              <w:rPr>
                <w:sz w:val="28"/>
                <w:szCs w:val="28"/>
              </w:rPr>
            </w:pPr>
            <w:r w:rsidRPr="00C5276B">
              <w:rPr>
                <w:sz w:val="28"/>
                <w:szCs w:val="28"/>
              </w:rPr>
              <w:t xml:space="preserve">реферат </w:t>
            </w:r>
          </w:p>
        </w:tc>
      </w:tr>
      <w:tr w:rsidR="001944F6" w:rsidTr="001B0E51">
        <w:trPr>
          <w:cantSplit/>
          <w:trHeight w:val="5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1944F6" w:rsidP="001B0E51">
            <w:pPr>
              <w:rPr>
                <w:sz w:val="28"/>
                <w:szCs w:val="28"/>
              </w:rPr>
            </w:pPr>
            <w:r w:rsidRPr="00C5276B">
              <w:rPr>
                <w:sz w:val="28"/>
                <w:szCs w:val="28"/>
              </w:rPr>
              <w:t>10-12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C5276B" w:rsidP="001B0E51">
            <w:pPr>
              <w:rPr>
                <w:sz w:val="28"/>
                <w:szCs w:val="28"/>
              </w:rPr>
            </w:pPr>
            <w:r w:rsidRPr="00C5276B">
              <w:rPr>
                <w:bCs/>
                <w:sz w:val="28"/>
                <w:szCs w:val="28"/>
                <w:lang w:eastAsia="en-US"/>
              </w:rPr>
              <w:t>Современный Казахстан в контексте глобальной истор</w:t>
            </w:r>
            <w:r w:rsidRPr="00C5276B">
              <w:rPr>
                <w:bCs/>
                <w:sz w:val="28"/>
                <w:szCs w:val="28"/>
                <w:lang w:eastAsia="en-US"/>
              </w:rPr>
              <w:t>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1944F6" w:rsidP="001B0E51">
            <w:pPr>
              <w:jc w:val="center"/>
              <w:rPr>
                <w:sz w:val="28"/>
                <w:szCs w:val="28"/>
              </w:rPr>
            </w:pPr>
            <w:r w:rsidRPr="00C5276B">
              <w:rPr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1944F6" w:rsidP="001B0E51">
            <w:pPr>
              <w:rPr>
                <w:sz w:val="28"/>
                <w:szCs w:val="28"/>
              </w:rPr>
            </w:pPr>
            <w:r w:rsidRPr="00C5276B">
              <w:rPr>
                <w:sz w:val="28"/>
                <w:szCs w:val="28"/>
              </w:rPr>
              <w:t>презентация</w:t>
            </w:r>
          </w:p>
        </w:tc>
      </w:tr>
      <w:tr w:rsidR="001944F6" w:rsidTr="001B0E51">
        <w:trPr>
          <w:cantSplit/>
          <w:trHeight w:val="4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1944F6" w:rsidP="001B0E51">
            <w:pPr>
              <w:rPr>
                <w:sz w:val="28"/>
                <w:szCs w:val="28"/>
              </w:rPr>
            </w:pPr>
            <w:r w:rsidRPr="00C5276B">
              <w:rPr>
                <w:sz w:val="28"/>
                <w:szCs w:val="28"/>
              </w:rPr>
              <w:t>13-15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C5276B" w:rsidP="001B0E51">
            <w:pPr>
              <w:rPr>
                <w:b/>
                <w:sz w:val="28"/>
                <w:szCs w:val="28"/>
              </w:rPr>
            </w:pPr>
            <w:r w:rsidRPr="00C5276B">
              <w:rPr>
                <w:bCs/>
                <w:sz w:val="28"/>
                <w:szCs w:val="28"/>
                <w:lang w:eastAsia="en-US"/>
              </w:rPr>
              <w:t>Новые подходы к исследованию роли Казахстана в мировой</w:t>
            </w:r>
            <w:r w:rsidRPr="00C5276B">
              <w:rPr>
                <w:bCs/>
                <w:sz w:val="28"/>
                <w:szCs w:val="28"/>
                <w:lang w:eastAsia="en-US"/>
              </w:rPr>
              <w:t xml:space="preserve"> истории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1944F6" w:rsidP="001B0E51">
            <w:pPr>
              <w:jc w:val="center"/>
              <w:rPr>
                <w:sz w:val="28"/>
                <w:szCs w:val="28"/>
              </w:rPr>
            </w:pPr>
            <w:r w:rsidRPr="00C5276B">
              <w:rPr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1944F6" w:rsidP="001B0E51">
            <w:pPr>
              <w:rPr>
                <w:sz w:val="28"/>
                <w:szCs w:val="28"/>
              </w:rPr>
            </w:pPr>
            <w:r w:rsidRPr="00C5276B">
              <w:rPr>
                <w:sz w:val="28"/>
                <w:szCs w:val="28"/>
              </w:rPr>
              <w:t>контрольная работа</w:t>
            </w:r>
          </w:p>
        </w:tc>
      </w:tr>
      <w:tr w:rsidR="001944F6" w:rsidTr="001B0E51">
        <w:trPr>
          <w:cantSplit/>
          <w:trHeight w:val="6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1944F6" w:rsidP="001B0E51">
            <w:pPr>
              <w:rPr>
                <w:sz w:val="28"/>
                <w:szCs w:val="28"/>
              </w:rPr>
            </w:pP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1944F6" w:rsidP="001B0E51">
            <w:pPr>
              <w:rPr>
                <w:b/>
                <w:sz w:val="28"/>
                <w:szCs w:val="28"/>
              </w:rPr>
            </w:pPr>
          </w:p>
          <w:p w:rsidR="001944F6" w:rsidRPr="00C5276B" w:rsidRDefault="001944F6" w:rsidP="001B0E51">
            <w:pPr>
              <w:rPr>
                <w:b/>
                <w:sz w:val="28"/>
                <w:szCs w:val="28"/>
              </w:rPr>
            </w:pPr>
            <w:r w:rsidRPr="00C5276B">
              <w:rPr>
                <w:b/>
                <w:sz w:val="28"/>
                <w:szCs w:val="28"/>
              </w:rPr>
              <w:t>Всего часов по СРО</w:t>
            </w:r>
          </w:p>
          <w:p w:rsidR="001944F6" w:rsidRPr="00C5276B" w:rsidRDefault="001944F6" w:rsidP="001B0E51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1944F6" w:rsidP="001B0E51">
            <w:pPr>
              <w:jc w:val="center"/>
              <w:rPr>
                <w:b/>
                <w:sz w:val="28"/>
                <w:szCs w:val="28"/>
              </w:rPr>
            </w:pPr>
          </w:p>
          <w:p w:rsidR="001944F6" w:rsidRPr="00C5276B" w:rsidRDefault="001944F6" w:rsidP="001B0E51">
            <w:pPr>
              <w:jc w:val="center"/>
              <w:rPr>
                <w:b/>
                <w:sz w:val="28"/>
                <w:szCs w:val="28"/>
              </w:rPr>
            </w:pPr>
            <w:r w:rsidRPr="00C5276B">
              <w:rPr>
                <w:b/>
                <w:sz w:val="28"/>
                <w:szCs w:val="28"/>
              </w:rPr>
              <w:t>90</w:t>
            </w:r>
          </w:p>
          <w:p w:rsidR="001944F6" w:rsidRPr="00C5276B" w:rsidRDefault="001944F6" w:rsidP="001B0E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4F6" w:rsidRPr="00C5276B" w:rsidRDefault="001944F6" w:rsidP="001B0E51">
            <w:pPr>
              <w:rPr>
                <w:sz w:val="28"/>
                <w:szCs w:val="28"/>
              </w:rPr>
            </w:pPr>
          </w:p>
        </w:tc>
      </w:tr>
    </w:tbl>
    <w:p w:rsidR="001944F6" w:rsidRDefault="001944F6" w:rsidP="001944F6">
      <w:pPr>
        <w:rPr>
          <w:b/>
          <w:sz w:val="20"/>
          <w:szCs w:val="20"/>
        </w:rPr>
      </w:pPr>
    </w:p>
    <w:p w:rsidR="001944F6" w:rsidRDefault="001944F6" w:rsidP="001944F6">
      <w:pPr>
        <w:rPr>
          <w:sz w:val="28"/>
          <w:szCs w:val="28"/>
        </w:rPr>
      </w:pPr>
    </w:p>
    <w:p w:rsidR="001944F6" w:rsidRDefault="001944F6" w:rsidP="001944F6">
      <w:pPr>
        <w:rPr>
          <w:sz w:val="28"/>
          <w:szCs w:val="28"/>
        </w:rPr>
      </w:pPr>
      <w:r>
        <w:rPr>
          <w:sz w:val="28"/>
          <w:szCs w:val="28"/>
        </w:rPr>
        <w:t>Программа составлена _</w:t>
      </w:r>
      <w:proofErr w:type="spellStart"/>
      <w:r>
        <w:rPr>
          <w:sz w:val="28"/>
          <w:szCs w:val="28"/>
        </w:rPr>
        <w:t>Колдыбаевой</w:t>
      </w:r>
      <w:proofErr w:type="spellEnd"/>
      <w:r>
        <w:rPr>
          <w:sz w:val="28"/>
          <w:szCs w:val="28"/>
        </w:rPr>
        <w:t xml:space="preserve"> С.С. , доцентом   кафедры Истории Казахстана и философии</w:t>
      </w:r>
    </w:p>
    <w:p w:rsidR="001944F6" w:rsidRDefault="001944F6" w:rsidP="001944F6">
      <w:pPr>
        <w:rPr>
          <w:sz w:val="28"/>
          <w:szCs w:val="28"/>
        </w:rPr>
      </w:pPr>
      <w:r>
        <w:rPr>
          <w:sz w:val="28"/>
          <w:szCs w:val="28"/>
        </w:rPr>
        <w:t>_31.08. 2019 г.                                                             ____________________</w:t>
      </w:r>
    </w:p>
    <w:p w:rsidR="001944F6" w:rsidRDefault="001944F6" w:rsidP="001944F6">
      <w:pPr>
        <w:rPr>
          <w:sz w:val="28"/>
          <w:szCs w:val="28"/>
        </w:rPr>
      </w:pPr>
      <w:bookmarkStart w:id="0" w:name="_GoBack"/>
      <w:bookmarkEnd w:id="0"/>
    </w:p>
    <w:p w:rsidR="001944F6" w:rsidRDefault="001944F6" w:rsidP="001944F6">
      <w:pPr>
        <w:ind w:firstLine="540"/>
        <w:jc w:val="both"/>
        <w:rPr>
          <w:sz w:val="28"/>
          <w:szCs w:val="28"/>
        </w:rPr>
      </w:pPr>
    </w:p>
    <w:p w:rsidR="001944F6" w:rsidRDefault="001944F6" w:rsidP="001944F6">
      <w:pPr>
        <w:tabs>
          <w:tab w:val="left" w:pos="709"/>
        </w:tabs>
        <w:ind w:firstLine="709"/>
        <w:jc w:val="both"/>
        <w:rPr>
          <w:sz w:val="28"/>
        </w:rPr>
      </w:pPr>
    </w:p>
    <w:p w:rsidR="001944F6" w:rsidRDefault="001944F6" w:rsidP="00A6436C"/>
    <w:sectPr w:rsidR="001944F6" w:rsidSect="00435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17B87"/>
    <w:multiLevelType w:val="hybridMultilevel"/>
    <w:tmpl w:val="6C429D3A"/>
    <w:lvl w:ilvl="0" w:tplc="018257A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0674"/>
    <w:rsid w:val="00023DFC"/>
    <w:rsid w:val="00026EF5"/>
    <w:rsid w:val="00030C02"/>
    <w:rsid w:val="00042D9D"/>
    <w:rsid w:val="0008065F"/>
    <w:rsid w:val="00094319"/>
    <w:rsid w:val="00096C4B"/>
    <w:rsid w:val="000E25E9"/>
    <w:rsid w:val="000E3AD7"/>
    <w:rsid w:val="000F33A9"/>
    <w:rsid w:val="001362B2"/>
    <w:rsid w:val="00137F64"/>
    <w:rsid w:val="001654CD"/>
    <w:rsid w:val="0017252A"/>
    <w:rsid w:val="00173122"/>
    <w:rsid w:val="001743CE"/>
    <w:rsid w:val="00190090"/>
    <w:rsid w:val="001944F6"/>
    <w:rsid w:val="001B5CCE"/>
    <w:rsid w:val="001E116F"/>
    <w:rsid w:val="001E3E86"/>
    <w:rsid w:val="001F1282"/>
    <w:rsid w:val="002257BB"/>
    <w:rsid w:val="002966E2"/>
    <w:rsid w:val="002975CA"/>
    <w:rsid w:val="002E5EB5"/>
    <w:rsid w:val="00312389"/>
    <w:rsid w:val="00313358"/>
    <w:rsid w:val="00336508"/>
    <w:rsid w:val="0035260A"/>
    <w:rsid w:val="003853B5"/>
    <w:rsid w:val="003E1FA9"/>
    <w:rsid w:val="004247DD"/>
    <w:rsid w:val="0043503E"/>
    <w:rsid w:val="0043566F"/>
    <w:rsid w:val="00465803"/>
    <w:rsid w:val="00465807"/>
    <w:rsid w:val="0048221B"/>
    <w:rsid w:val="00493616"/>
    <w:rsid w:val="00495DD8"/>
    <w:rsid w:val="004A074C"/>
    <w:rsid w:val="004A7473"/>
    <w:rsid w:val="004E15C7"/>
    <w:rsid w:val="005015AE"/>
    <w:rsid w:val="0052518F"/>
    <w:rsid w:val="0058105A"/>
    <w:rsid w:val="00597DAA"/>
    <w:rsid w:val="005B07BB"/>
    <w:rsid w:val="005B4442"/>
    <w:rsid w:val="005C7696"/>
    <w:rsid w:val="005E0E1E"/>
    <w:rsid w:val="005F4803"/>
    <w:rsid w:val="00627C48"/>
    <w:rsid w:val="00630BD7"/>
    <w:rsid w:val="006325D0"/>
    <w:rsid w:val="006443E3"/>
    <w:rsid w:val="00665D6F"/>
    <w:rsid w:val="00691F98"/>
    <w:rsid w:val="006C6663"/>
    <w:rsid w:val="00701F29"/>
    <w:rsid w:val="00711A41"/>
    <w:rsid w:val="00756C7C"/>
    <w:rsid w:val="0077193B"/>
    <w:rsid w:val="0078504D"/>
    <w:rsid w:val="007A3C31"/>
    <w:rsid w:val="007C4B07"/>
    <w:rsid w:val="00800F33"/>
    <w:rsid w:val="00820C9C"/>
    <w:rsid w:val="008401DA"/>
    <w:rsid w:val="00850D6B"/>
    <w:rsid w:val="00871209"/>
    <w:rsid w:val="0088484B"/>
    <w:rsid w:val="008A04CF"/>
    <w:rsid w:val="008B3FDF"/>
    <w:rsid w:val="00927689"/>
    <w:rsid w:val="00936121"/>
    <w:rsid w:val="00971F1F"/>
    <w:rsid w:val="00980484"/>
    <w:rsid w:val="00993A91"/>
    <w:rsid w:val="009C2645"/>
    <w:rsid w:val="009D1227"/>
    <w:rsid w:val="009F5BFD"/>
    <w:rsid w:val="00A6436C"/>
    <w:rsid w:val="00A72A59"/>
    <w:rsid w:val="00A90171"/>
    <w:rsid w:val="00AB43BF"/>
    <w:rsid w:val="00AF6C16"/>
    <w:rsid w:val="00B30A54"/>
    <w:rsid w:val="00B346F8"/>
    <w:rsid w:val="00B64A49"/>
    <w:rsid w:val="00B75A80"/>
    <w:rsid w:val="00B83EFC"/>
    <w:rsid w:val="00BE3F45"/>
    <w:rsid w:val="00C113FE"/>
    <w:rsid w:val="00C30674"/>
    <w:rsid w:val="00C5276B"/>
    <w:rsid w:val="00C61A0E"/>
    <w:rsid w:val="00C67224"/>
    <w:rsid w:val="00CA0DA1"/>
    <w:rsid w:val="00CA45C0"/>
    <w:rsid w:val="00CC1354"/>
    <w:rsid w:val="00CC1A81"/>
    <w:rsid w:val="00CE2934"/>
    <w:rsid w:val="00CF3452"/>
    <w:rsid w:val="00D03E0D"/>
    <w:rsid w:val="00D255D0"/>
    <w:rsid w:val="00D27B86"/>
    <w:rsid w:val="00D80187"/>
    <w:rsid w:val="00D90E5A"/>
    <w:rsid w:val="00D9212B"/>
    <w:rsid w:val="00D93D4C"/>
    <w:rsid w:val="00DB126C"/>
    <w:rsid w:val="00DC352D"/>
    <w:rsid w:val="00DD31E1"/>
    <w:rsid w:val="00DE343C"/>
    <w:rsid w:val="00DE73BC"/>
    <w:rsid w:val="00E07CD7"/>
    <w:rsid w:val="00E1617E"/>
    <w:rsid w:val="00E21786"/>
    <w:rsid w:val="00E24CBA"/>
    <w:rsid w:val="00E33EFE"/>
    <w:rsid w:val="00E35111"/>
    <w:rsid w:val="00E3539F"/>
    <w:rsid w:val="00EC1587"/>
    <w:rsid w:val="00F079B3"/>
    <w:rsid w:val="00F1150F"/>
    <w:rsid w:val="00F120B8"/>
    <w:rsid w:val="00F476A4"/>
    <w:rsid w:val="00F47C5A"/>
    <w:rsid w:val="00F62E97"/>
    <w:rsid w:val="00F64E96"/>
    <w:rsid w:val="00FA0023"/>
    <w:rsid w:val="00FA3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25E9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247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247D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96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E25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Без интервала1"/>
    <w:rsid w:val="00F1150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">
    <w:name w:val="Основной текст (2)_"/>
    <w:link w:val="20"/>
    <w:rsid w:val="001944F6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944F6"/>
    <w:pPr>
      <w:widowControl w:val="0"/>
      <w:shd w:val="clear" w:color="auto" w:fill="FFFFFF"/>
      <w:spacing w:after="300" w:line="312" w:lineRule="exact"/>
      <w:ind w:hanging="206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7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247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247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16D03-7DD1-4897-935A-977513253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107</cp:revision>
  <dcterms:created xsi:type="dcterms:W3CDTF">2016-09-17T13:24:00Z</dcterms:created>
  <dcterms:modified xsi:type="dcterms:W3CDTF">2020-01-28T11:15:00Z</dcterms:modified>
</cp:coreProperties>
</file>